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F7" w:rsidRDefault="00D351F7" w:rsidP="00D351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 la comunicación</w:t>
      </w:r>
      <w:r w:rsidRPr="005A5D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«La clasificación de locuciones adverbiales a partir de su uso discursivo en una muestra </w:t>
      </w:r>
      <w:r w:rsidRPr="004E09DB">
        <w:rPr>
          <w:rFonts w:ascii="Times New Roman" w:hAnsi="Times New Roman" w:cs="Times New Roman"/>
          <w:b/>
          <w:sz w:val="24"/>
          <w:szCs w:val="24"/>
        </w:rPr>
        <w:t xml:space="preserve">de “Cartas a la dirección” del periódico </w:t>
      </w:r>
      <w:r w:rsidRPr="004E09DB">
        <w:rPr>
          <w:rFonts w:ascii="Times New Roman" w:hAnsi="Times New Roman" w:cs="Times New Roman"/>
          <w:b/>
          <w:i/>
          <w:sz w:val="24"/>
          <w:szCs w:val="24"/>
        </w:rPr>
        <w:t>Granma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E09DB" w:rsidRDefault="00D351F7" w:rsidP="00FF72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Autoras</w:t>
      </w:r>
      <w:r w:rsidR="005A5D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7D2E" w:rsidRPr="00D351F7">
        <w:rPr>
          <w:rFonts w:ascii="Times New Roman" w:hAnsi="Times New Roman" w:cs="Times New Roman"/>
          <w:b/>
          <w:sz w:val="24"/>
          <w:szCs w:val="24"/>
          <w:u w:val="single"/>
        </w:rPr>
        <w:t xml:space="preserve">Lic. </w:t>
      </w:r>
      <w:r w:rsidR="005A5D39" w:rsidRPr="00D351F7">
        <w:rPr>
          <w:rFonts w:ascii="Times New Roman" w:hAnsi="Times New Roman" w:cs="Times New Roman"/>
          <w:b/>
          <w:sz w:val="24"/>
          <w:szCs w:val="24"/>
          <w:u w:val="single"/>
        </w:rPr>
        <w:t>Jennifer Mesa Alfonso</w:t>
      </w:r>
    </w:p>
    <w:p w:rsidR="00FF7232" w:rsidRDefault="00FF7232" w:rsidP="00FF72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A47D2E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A47D2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Yurelkys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Palacio</w:t>
      </w:r>
    </w:p>
    <w:p w:rsidR="00262AA6" w:rsidRDefault="00D351F7" w:rsidP="00262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Correo: </w:t>
      </w:r>
      <w:hyperlink r:id="rId4" w:history="1">
        <w:r w:rsidRPr="0010334F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jennifermesa2002@gmail.com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AA6" w:rsidRPr="005A5D39" w:rsidRDefault="00262AA6" w:rsidP="00262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Teléfono: +53 54982672 </w:t>
      </w:r>
    </w:p>
    <w:p w:rsidR="005A5D39" w:rsidRDefault="004E09DB" w:rsidP="00FF7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</w:t>
      </w:r>
      <w:r w:rsidR="005A5D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Instituto de Literatura y Lingüística José Antonio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Portuondo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Valdor</w:t>
      </w:r>
      <w:proofErr w:type="spellEnd"/>
      <w:r w:rsidR="005A5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5D39" w:rsidRDefault="005A5D39" w:rsidP="00312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9E4B56" w:rsidRPr="00D9190F" w:rsidRDefault="003128F0" w:rsidP="009E4B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8B0927">
        <w:rPr>
          <w:rFonts w:ascii="Times New Roman" w:hAnsi="Times New Roman" w:cs="Times New Roman"/>
          <w:sz w:val="24"/>
          <w:szCs w:val="24"/>
        </w:rPr>
        <w:t>investigación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0BB" w:rsidRPr="003128F0">
        <w:rPr>
          <w:rFonts w:ascii="Times New Roman" w:hAnsi="Times New Roman" w:cs="Times New Roman"/>
          <w:sz w:val="24"/>
          <w:szCs w:val="24"/>
        </w:rPr>
        <w:t>se centra en el análisis gramatical (</w:t>
      </w:r>
      <w:r w:rsidR="00092397">
        <w:rPr>
          <w:rFonts w:ascii="Times New Roman" w:hAnsi="Times New Roman" w:cs="Times New Roman"/>
          <w:sz w:val="24"/>
          <w:szCs w:val="24"/>
        </w:rPr>
        <w:t xml:space="preserve">estructural, </w:t>
      </w:r>
      <w:r w:rsidR="00C030BB" w:rsidRPr="003128F0">
        <w:rPr>
          <w:rFonts w:ascii="Times New Roman" w:hAnsi="Times New Roman" w:cs="Times New Roman"/>
          <w:sz w:val="24"/>
          <w:szCs w:val="24"/>
        </w:rPr>
        <w:t xml:space="preserve">morfológico y sintáctico) </w:t>
      </w:r>
      <w:r w:rsidR="00FB6E82">
        <w:rPr>
          <w:rFonts w:ascii="Times New Roman" w:hAnsi="Times New Roman" w:cs="Times New Roman"/>
          <w:sz w:val="24"/>
          <w:szCs w:val="24"/>
        </w:rPr>
        <w:t xml:space="preserve">de </w:t>
      </w:r>
      <w:r w:rsidR="00FF7232">
        <w:rPr>
          <w:rFonts w:ascii="Times New Roman" w:hAnsi="Times New Roman" w:cs="Times New Roman"/>
          <w:sz w:val="24"/>
          <w:szCs w:val="24"/>
        </w:rPr>
        <w:t xml:space="preserve">locuciones </w:t>
      </w:r>
      <w:r w:rsidR="00C030BB" w:rsidRPr="003128F0">
        <w:rPr>
          <w:rFonts w:ascii="Times New Roman" w:hAnsi="Times New Roman" w:cs="Times New Roman"/>
          <w:sz w:val="24"/>
          <w:szCs w:val="24"/>
        </w:rPr>
        <w:t xml:space="preserve">adverbiales documentadas en fuentes escritas: las cartas enviadas a la dirección del periódico </w:t>
      </w:r>
      <w:r w:rsidR="00C030BB" w:rsidRPr="00C030BB">
        <w:rPr>
          <w:rFonts w:ascii="Times New Roman" w:hAnsi="Times New Roman" w:cs="Times New Roman"/>
          <w:i/>
          <w:sz w:val="24"/>
          <w:szCs w:val="24"/>
        </w:rPr>
        <w:t>Granma</w:t>
      </w:r>
      <w:r w:rsidR="00C030BB" w:rsidRPr="003128F0">
        <w:rPr>
          <w:rFonts w:ascii="Times New Roman" w:hAnsi="Times New Roman" w:cs="Times New Roman"/>
          <w:sz w:val="24"/>
          <w:szCs w:val="24"/>
        </w:rPr>
        <w:t xml:space="preserve">. Por tanto, se describe el comportamiento </w:t>
      </w:r>
      <w:r w:rsidR="00280EE3">
        <w:rPr>
          <w:rFonts w:ascii="Times New Roman" w:hAnsi="Times New Roman" w:cs="Times New Roman"/>
          <w:sz w:val="24"/>
          <w:szCs w:val="24"/>
        </w:rPr>
        <w:t xml:space="preserve">lingüístico </w:t>
      </w:r>
      <w:r w:rsidR="00C030BB" w:rsidRPr="003128F0">
        <w:rPr>
          <w:rFonts w:ascii="Times New Roman" w:hAnsi="Times New Roman" w:cs="Times New Roman"/>
          <w:sz w:val="24"/>
          <w:szCs w:val="24"/>
        </w:rPr>
        <w:t xml:space="preserve">de estas locuciones a partir del análisis de ejemplos de </w:t>
      </w:r>
      <w:proofErr w:type="gramStart"/>
      <w:r w:rsidR="00C030BB" w:rsidRPr="003128F0">
        <w:rPr>
          <w:rFonts w:ascii="Times New Roman" w:hAnsi="Times New Roman" w:cs="Times New Roman"/>
          <w:sz w:val="24"/>
          <w:szCs w:val="24"/>
        </w:rPr>
        <w:t>uso reales y actuales</w:t>
      </w:r>
      <w:proofErr w:type="gramEnd"/>
      <w:r w:rsidR="00C030BB" w:rsidRPr="003128F0">
        <w:rPr>
          <w:rFonts w:ascii="Times New Roman" w:hAnsi="Times New Roman" w:cs="Times New Roman"/>
          <w:sz w:val="24"/>
          <w:szCs w:val="24"/>
        </w:rPr>
        <w:t xml:space="preserve"> de la variedad cubana del español</w:t>
      </w:r>
      <w:r w:rsidR="00E35B64">
        <w:rPr>
          <w:rFonts w:ascii="Times New Roman" w:hAnsi="Times New Roman" w:cs="Times New Roman"/>
          <w:sz w:val="24"/>
          <w:szCs w:val="24"/>
        </w:rPr>
        <w:t>.</w:t>
      </w:r>
      <w:r w:rsidR="00FB6E82">
        <w:rPr>
          <w:rFonts w:ascii="Times New Roman" w:hAnsi="Times New Roman" w:cs="Times New Roman"/>
          <w:sz w:val="24"/>
          <w:szCs w:val="24"/>
        </w:rPr>
        <w:t xml:space="preserve"> </w:t>
      </w:r>
      <w:r w:rsidR="008C7536">
        <w:rPr>
          <w:rFonts w:ascii="Times New Roman" w:hAnsi="Times New Roman" w:cs="Times New Roman"/>
          <w:sz w:val="24"/>
          <w:szCs w:val="24"/>
        </w:rPr>
        <w:t>Se</w:t>
      </w:r>
      <w:r w:rsidR="000E6771" w:rsidRPr="00975BFE">
        <w:rPr>
          <w:rFonts w:ascii="Times New Roman" w:hAnsi="Times New Roman" w:cs="Times New Roman"/>
          <w:sz w:val="24"/>
          <w:szCs w:val="24"/>
        </w:rPr>
        <w:t xml:space="preserve"> decidió trabajar con </w:t>
      </w:r>
      <w:r w:rsidR="000E6771">
        <w:rPr>
          <w:rFonts w:ascii="Times New Roman" w:hAnsi="Times New Roman" w:cs="Times New Roman"/>
          <w:sz w:val="24"/>
          <w:szCs w:val="24"/>
        </w:rPr>
        <w:t xml:space="preserve">las adverbiales por, entre otras razones, </w:t>
      </w:r>
      <w:r w:rsidR="00FB6E82">
        <w:rPr>
          <w:rFonts w:ascii="Times New Roman" w:hAnsi="Times New Roman" w:cs="Times New Roman"/>
          <w:sz w:val="24"/>
          <w:szCs w:val="24"/>
        </w:rPr>
        <w:t xml:space="preserve">la escasa atención que han recibido en los trabajos sobre fraseología desarrollados hasta el momento en el mundo hispano y la problemática </w:t>
      </w:r>
      <w:r w:rsidR="000E6771" w:rsidRPr="00975BFE">
        <w:rPr>
          <w:rFonts w:ascii="Times New Roman" w:hAnsi="Times New Roman" w:cs="Times New Roman"/>
          <w:sz w:val="24"/>
          <w:szCs w:val="24"/>
        </w:rPr>
        <w:t>que implica</w:t>
      </w:r>
      <w:r w:rsidR="008C7536">
        <w:rPr>
          <w:rFonts w:ascii="Times New Roman" w:hAnsi="Times New Roman" w:cs="Times New Roman"/>
          <w:sz w:val="24"/>
          <w:szCs w:val="24"/>
        </w:rPr>
        <w:t>,</w:t>
      </w:r>
      <w:r w:rsidR="000E6771" w:rsidRPr="00975BFE">
        <w:rPr>
          <w:rFonts w:ascii="Times New Roman" w:hAnsi="Times New Roman" w:cs="Times New Roman"/>
          <w:sz w:val="24"/>
          <w:szCs w:val="24"/>
        </w:rPr>
        <w:t xml:space="preserve"> para los distintos autores consultados</w:t>
      </w:r>
      <w:r w:rsidR="008C7536">
        <w:rPr>
          <w:rFonts w:ascii="Times New Roman" w:hAnsi="Times New Roman" w:cs="Times New Roman"/>
          <w:sz w:val="24"/>
          <w:szCs w:val="24"/>
        </w:rPr>
        <w:t>,</w:t>
      </w:r>
      <w:r w:rsidR="000E6771" w:rsidRPr="00975BFE">
        <w:rPr>
          <w:rFonts w:ascii="Times New Roman" w:hAnsi="Times New Roman" w:cs="Times New Roman"/>
          <w:sz w:val="24"/>
          <w:szCs w:val="24"/>
        </w:rPr>
        <w:t xml:space="preserve"> la asignación de una locución concreta a los subtipos adjetivo o adverbial</w:t>
      </w:r>
      <w:r w:rsidR="000E2BDC">
        <w:rPr>
          <w:rFonts w:ascii="Times New Roman" w:hAnsi="Times New Roman" w:cs="Times New Roman"/>
          <w:sz w:val="24"/>
          <w:szCs w:val="24"/>
        </w:rPr>
        <w:t xml:space="preserve"> y adverbial o conjuntiva</w:t>
      </w:r>
      <w:r w:rsidR="000E6771" w:rsidRPr="00975BFE">
        <w:rPr>
          <w:rFonts w:ascii="Times New Roman" w:hAnsi="Times New Roman" w:cs="Times New Roman"/>
          <w:sz w:val="24"/>
          <w:szCs w:val="24"/>
        </w:rPr>
        <w:t>. Lo mismo se observa cuando se consultan los diccionarios</w:t>
      </w:r>
      <w:r w:rsidR="004E147A">
        <w:rPr>
          <w:rFonts w:ascii="Times New Roman" w:hAnsi="Times New Roman" w:cs="Times New Roman"/>
          <w:sz w:val="24"/>
          <w:szCs w:val="24"/>
        </w:rPr>
        <w:t xml:space="preserve">, en este caso, </w:t>
      </w:r>
      <w:r w:rsidR="004E147A" w:rsidRPr="00E35B64">
        <w:rPr>
          <w:rFonts w:ascii="Times New Roman" w:hAnsi="Times New Roman" w:cs="Times New Roman"/>
          <w:sz w:val="24"/>
          <w:szCs w:val="24"/>
        </w:rPr>
        <w:t xml:space="preserve">el </w:t>
      </w:r>
      <w:r w:rsidR="004E147A" w:rsidRPr="00D72B57">
        <w:rPr>
          <w:rFonts w:ascii="Times New Roman" w:hAnsi="Times New Roman" w:cs="Times New Roman"/>
          <w:i/>
          <w:sz w:val="24"/>
          <w:szCs w:val="24"/>
        </w:rPr>
        <w:t>Diccionario fraseológico documentado del español actual</w:t>
      </w:r>
      <w:r w:rsidR="004E147A" w:rsidRPr="00E35B64">
        <w:rPr>
          <w:rFonts w:ascii="Times New Roman" w:hAnsi="Times New Roman" w:cs="Times New Roman"/>
          <w:sz w:val="24"/>
          <w:szCs w:val="24"/>
        </w:rPr>
        <w:t xml:space="preserve"> (</w:t>
      </w:r>
      <w:r w:rsidR="004E147A" w:rsidRPr="00E66096">
        <w:rPr>
          <w:rFonts w:ascii="Times New Roman" w:hAnsi="Times New Roman" w:cs="Times New Roman"/>
          <w:i/>
          <w:sz w:val="24"/>
          <w:szCs w:val="24"/>
        </w:rPr>
        <w:t>DFDE</w:t>
      </w:r>
      <w:r w:rsidR="007B7ECA">
        <w:rPr>
          <w:rFonts w:ascii="Times New Roman" w:hAnsi="Times New Roman" w:cs="Times New Roman"/>
          <w:i/>
          <w:sz w:val="24"/>
          <w:szCs w:val="24"/>
        </w:rPr>
        <w:t>A</w:t>
      </w:r>
      <w:bookmarkStart w:id="0" w:name="_GoBack"/>
      <w:bookmarkEnd w:id="0"/>
      <w:r w:rsidR="004E147A" w:rsidRPr="00E35B64">
        <w:rPr>
          <w:rFonts w:ascii="Times New Roman" w:hAnsi="Times New Roman" w:cs="Times New Roman"/>
          <w:sz w:val="24"/>
          <w:szCs w:val="24"/>
        </w:rPr>
        <w:t xml:space="preserve">) y el </w:t>
      </w:r>
      <w:r w:rsidR="004E147A" w:rsidRPr="00D72B57">
        <w:rPr>
          <w:rFonts w:ascii="Times New Roman" w:hAnsi="Times New Roman" w:cs="Times New Roman"/>
          <w:i/>
          <w:sz w:val="24"/>
          <w:szCs w:val="24"/>
        </w:rPr>
        <w:t>Diccionario de la lengua española</w:t>
      </w:r>
      <w:r w:rsidR="004E147A" w:rsidRPr="00E35B64">
        <w:rPr>
          <w:rFonts w:ascii="Times New Roman" w:hAnsi="Times New Roman" w:cs="Times New Roman"/>
          <w:sz w:val="24"/>
          <w:szCs w:val="24"/>
        </w:rPr>
        <w:t xml:space="preserve"> (</w:t>
      </w:r>
      <w:r w:rsidR="004E147A" w:rsidRPr="00E66096">
        <w:rPr>
          <w:rFonts w:ascii="Times New Roman" w:hAnsi="Times New Roman" w:cs="Times New Roman"/>
          <w:i/>
          <w:sz w:val="24"/>
          <w:szCs w:val="24"/>
        </w:rPr>
        <w:t>DLE</w:t>
      </w:r>
      <w:r w:rsidR="004E147A">
        <w:rPr>
          <w:rFonts w:ascii="Times New Roman" w:hAnsi="Times New Roman" w:cs="Times New Roman"/>
          <w:sz w:val="24"/>
          <w:szCs w:val="24"/>
        </w:rPr>
        <w:t>)</w:t>
      </w:r>
      <w:r w:rsidR="002917A5">
        <w:rPr>
          <w:rFonts w:ascii="Times New Roman" w:hAnsi="Times New Roman" w:cs="Times New Roman"/>
          <w:sz w:val="24"/>
          <w:szCs w:val="24"/>
        </w:rPr>
        <w:t>.</w:t>
      </w:r>
      <w:r w:rsidR="00547B14" w:rsidRPr="00547B14">
        <w:rPr>
          <w:rFonts w:ascii="Times New Roman" w:hAnsi="Times New Roman" w:cs="Times New Roman"/>
          <w:sz w:val="24"/>
          <w:szCs w:val="24"/>
        </w:rPr>
        <w:t xml:space="preserve"> </w:t>
      </w:r>
      <w:r w:rsidR="009E4B56">
        <w:rPr>
          <w:rFonts w:ascii="Times New Roman" w:eastAsia="Calibri" w:hAnsi="Times New Roman" w:cs="Times New Roman"/>
          <w:sz w:val="24"/>
          <w:szCs w:val="24"/>
        </w:rPr>
        <w:t>La falta de correspondencia entre teoría fraseológica y práctica lexicográfica</w:t>
      </w:r>
      <w:r w:rsidR="003F15B8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9E4B56">
        <w:rPr>
          <w:rFonts w:ascii="Times New Roman" w:eastAsia="Calibri" w:hAnsi="Times New Roman" w:cs="Times New Roman"/>
          <w:sz w:val="24"/>
          <w:szCs w:val="24"/>
        </w:rPr>
        <w:t xml:space="preserve">videncia la diversidad de criterios que aún existe en torno a las UF y la falta de coherencia entre los autores al entremezclar aspectos formales y funcionales. </w:t>
      </w:r>
      <w:r w:rsidR="009E4B56" w:rsidRPr="00D9190F">
        <w:rPr>
          <w:rFonts w:ascii="Times New Roman" w:eastAsia="Calibri" w:hAnsi="Times New Roman" w:cs="Times New Roman"/>
          <w:sz w:val="24"/>
          <w:szCs w:val="24"/>
        </w:rPr>
        <w:t>Se comprueba que la asignación a clases distintas se corresponde</w:t>
      </w:r>
      <w:r w:rsidR="009E4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B56" w:rsidRPr="00D9190F">
        <w:rPr>
          <w:rFonts w:ascii="Times New Roman" w:eastAsia="Calibri" w:hAnsi="Times New Roman" w:cs="Times New Roman"/>
          <w:sz w:val="24"/>
          <w:szCs w:val="24"/>
        </w:rPr>
        <w:t>con cambios de función</w:t>
      </w:r>
      <w:r w:rsidR="003F15B8">
        <w:rPr>
          <w:rFonts w:ascii="Times New Roman" w:eastAsia="Calibri" w:hAnsi="Times New Roman" w:cs="Times New Roman"/>
          <w:sz w:val="24"/>
          <w:szCs w:val="24"/>
        </w:rPr>
        <w:t xml:space="preserve"> y, por ende</w:t>
      </w:r>
      <w:r w:rsidR="009E4B56">
        <w:rPr>
          <w:rFonts w:ascii="Times New Roman" w:eastAsia="Calibri" w:hAnsi="Times New Roman" w:cs="Times New Roman"/>
          <w:sz w:val="24"/>
          <w:szCs w:val="24"/>
        </w:rPr>
        <w:t>, de</w:t>
      </w:r>
      <w:r w:rsidR="009E4B56" w:rsidRPr="00D9190F">
        <w:rPr>
          <w:rFonts w:ascii="Times New Roman" w:eastAsia="Calibri" w:hAnsi="Times New Roman" w:cs="Times New Roman"/>
          <w:sz w:val="24"/>
          <w:szCs w:val="24"/>
        </w:rPr>
        <w:t xml:space="preserve"> significado, de ahí la doble posibilidad de clasificación.</w:t>
      </w:r>
      <w:r w:rsidR="009E4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EE3">
        <w:rPr>
          <w:rFonts w:ascii="Times New Roman" w:hAnsi="Times New Roman" w:cs="Times New Roman"/>
          <w:sz w:val="24"/>
          <w:szCs w:val="24"/>
        </w:rPr>
        <w:t xml:space="preserve">Desde la perspectiva aplicada, el análisis realizado muestra la conveniencia, incluso la necesidad, de que los diccionarios que se elaboren en Cuba registren las locuciones analizadas en </w:t>
      </w:r>
      <w:r w:rsidR="007F0C37">
        <w:rPr>
          <w:rFonts w:ascii="Times New Roman" w:hAnsi="Times New Roman" w:cs="Times New Roman"/>
          <w:sz w:val="24"/>
          <w:szCs w:val="24"/>
        </w:rPr>
        <w:t>el</w:t>
      </w:r>
      <w:r w:rsidR="00280EE3">
        <w:rPr>
          <w:rFonts w:ascii="Times New Roman" w:hAnsi="Times New Roman" w:cs="Times New Roman"/>
          <w:sz w:val="24"/>
          <w:szCs w:val="24"/>
        </w:rPr>
        <w:t xml:space="preserve"> trabajo: las adverbiales relacionadas con las adjetivas y las conjuntivas. Dicho esto, los resultados obtenidos </w:t>
      </w:r>
      <w:r w:rsidR="00733AE4">
        <w:rPr>
          <w:rFonts w:ascii="Times New Roman" w:hAnsi="Times New Roman" w:cs="Times New Roman"/>
          <w:sz w:val="24"/>
          <w:szCs w:val="24"/>
        </w:rPr>
        <w:t>son</w:t>
      </w:r>
      <w:r w:rsidR="00280EE3">
        <w:rPr>
          <w:rFonts w:ascii="Times New Roman" w:hAnsi="Times New Roman" w:cs="Times New Roman"/>
          <w:sz w:val="24"/>
          <w:szCs w:val="24"/>
        </w:rPr>
        <w:t xml:space="preserve"> de utilidad para la labor lexicográfica que se realiza en Cuba en el ILL y en la </w:t>
      </w:r>
      <w:proofErr w:type="spellStart"/>
      <w:r w:rsidR="00280EE3">
        <w:rPr>
          <w:rFonts w:ascii="Times New Roman" w:hAnsi="Times New Roman" w:cs="Times New Roman"/>
          <w:sz w:val="24"/>
          <w:szCs w:val="24"/>
        </w:rPr>
        <w:t>ACuL</w:t>
      </w:r>
      <w:proofErr w:type="spellEnd"/>
      <w:r w:rsidR="00280EE3">
        <w:rPr>
          <w:rFonts w:ascii="Times New Roman" w:hAnsi="Times New Roman" w:cs="Times New Roman"/>
          <w:sz w:val="24"/>
          <w:szCs w:val="24"/>
        </w:rPr>
        <w:t xml:space="preserve">, pues constituye una investigación valiosa desde el punto de vista fraseológico, la </w:t>
      </w:r>
      <w:proofErr w:type="spellStart"/>
      <w:r w:rsidR="00280EE3">
        <w:rPr>
          <w:rFonts w:ascii="Times New Roman" w:hAnsi="Times New Roman" w:cs="Times New Roman"/>
          <w:sz w:val="24"/>
          <w:szCs w:val="24"/>
        </w:rPr>
        <w:t>fraseografía</w:t>
      </w:r>
      <w:proofErr w:type="spellEnd"/>
      <w:r w:rsidR="00280EE3">
        <w:rPr>
          <w:rFonts w:ascii="Times New Roman" w:hAnsi="Times New Roman" w:cs="Times New Roman"/>
          <w:sz w:val="24"/>
          <w:szCs w:val="24"/>
        </w:rPr>
        <w:t xml:space="preserve"> práctica y la actualización de diccionarios a partir de estudios de corpus.</w:t>
      </w:r>
    </w:p>
    <w:p w:rsidR="00092397" w:rsidRPr="007653B1" w:rsidRDefault="00820CC9" w:rsidP="007653B1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C9">
        <w:rPr>
          <w:rFonts w:ascii="Times New Roman" w:hAnsi="Times New Roman" w:cs="Times New Roman"/>
          <w:b/>
          <w:sz w:val="24"/>
          <w:szCs w:val="24"/>
        </w:rPr>
        <w:t>Palabras claves:</w:t>
      </w:r>
      <w:r>
        <w:rPr>
          <w:rFonts w:ascii="Times New Roman" w:hAnsi="Times New Roman" w:cs="Times New Roman"/>
          <w:sz w:val="24"/>
          <w:szCs w:val="24"/>
        </w:rPr>
        <w:t xml:space="preserve"> locuciones ad</w:t>
      </w:r>
      <w:r w:rsidR="008E33AD">
        <w:rPr>
          <w:rFonts w:ascii="Times New Roman" w:hAnsi="Times New Roman" w:cs="Times New Roman"/>
          <w:sz w:val="24"/>
          <w:szCs w:val="24"/>
        </w:rPr>
        <w:t xml:space="preserve">verbiales, </w:t>
      </w:r>
      <w:r w:rsidR="00D351F7">
        <w:rPr>
          <w:rFonts w:ascii="Times New Roman" w:hAnsi="Times New Roman" w:cs="Times New Roman"/>
          <w:sz w:val="24"/>
          <w:szCs w:val="24"/>
        </w:rPr>
        <w:t xml:space="preserve">problemáticas clasificatorias, </w:t>
      </w:r>
      <w:r w:rsidR="008E33AD">
        <w:rPr>
          <w:rFonts w:ascii="Times New Roman" w:hAnsi="Times New Roman" w:cs="Times New Roman"/>
          <w:sz w:val="24"/>
          <w:szCs w:val="24"/>
        </w:rPr>
        <w:t>ejemplos de uso real, análisis morfológico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33AD">
        <w:rPr>
          <w:rFonts w:ascii="Times New Roman" w:hAnsi="Times New Roman" w:cs="Times New Roman"/>
          <w:sz w:val="24"/>
          <w:szCs w:val="24"/>
        </w:rPr>
        <w:t xml:space="preserve">estructura, </w:t>
      </w:r>
      <w:r w:rsidR="00B413FD">
        <w:rPr>
          <w:rFonts w:ascii="Times New Roman" w:hAnsi="Times New Roman" w:cs="Times New Roman"/>
          <w:sz w:val="24"/>
          <w:szCs w:val="24"/>
        </w:rPr>
        <w:t>usos discursivos</w:t>
      </w:r>
      <w:r w:rsidR="00B45BC5">
        <w:rPr>
          <w:rFonts w:ascii="Times New Roman" w:hAnsi="Times New Roman" w:cs="Times New Roman"/>
          <w:sz w:val="24"/>
          <w:szCs w:val="24"/>
        </w:rPr>
        <w:t>.</w:t>
      </w:r>
    </w:p>
    <w:p w:rsidR="00820CCE" w:rsidRDefault="00820CCE" w:rsidP="00312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CE">
        <w:rPr>
          <w:rFonts w:ascii="Times New Roman" w:hAnsi="Times New Roman" w:cs="Times New Roman"/>
          <w:b/>
          <w:sz w:val="24"/>
          <w:szCs w:val="24"/>
        </w:rPr>
        <w:lastRenderedPageBreak/>
        <w:t>BIBLIOGRAFÍA</w:t>
      </w:r>
      <w:r>
        <w:rPr>
          <w:rFonts w:ascii="Times New Roman" w:hAnsi="Times New Roman" w:cs="Times New Roman"/>
          <w:b/>
          <w:sz w:val="24"/>
          <w:szCs w:val="24"/>
        </w:rPr>
        <w:t xml:space="preserve"> MÍNIMA</w:t>
      </w:r>
    </w:p>
    <w:p w:rsidR="003C2F11" w:rsidRDefault="003C2F11" w:rsidP="006A340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CARNEADO MORÉ, ZOILA; TRISTÁ PÉREZ, ANTONIA M. (1985). </w:t>
      </w:r>
      <w:r w:rsidRPr="00975BFE">
        <w:rPr>
          <w:rFonts w:ascii="Times New Roman" w:hAnsi="Times New Roman" w:cs="Times New Roman"/>
          <w:i/>
          <w:iCs/>
          <w:sz w:val="24"/>
          <w:szCs w:val="24"/>
        </w:rPr>
        <w:t>Estudios de fraseología</w:t>
      </w:r>
      <w:r w:rsidRPr="00975BFE">
        <w:rPr>
          <w:rFonts w:ascii="Times New Roman" w:hAnsi="Times New Roman" w:cs="Times New Roman"/>
          <w:sz w:val="24"/>
          <w:szCs w:val="24"/>
        </w:rPr>
        <w:t>, La Habana: Editorial de Ciencias Sociales</w:t>
      </w:r>
    </w:p>
    <w:p w:rsidR="006A3401" w:rsidRDefault="003C2F11" w:rsidP="006A340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 </w:t>
      </w:r>
      <w:r w:rsidR="006A3401" w:rsidRPr="00975BFE">
        <w:rPr>
          <w:rFonts w:ascii="Times New Roman" w:hAnsi="Times New Roman" w:cs="Times New Roman"/>
          <w:sz w:val="24"/>
          <w:szCs w:val="24"/>
        </w:rPr>
        <w:t xml:space="preserve">CORPAS PASTOR, GLORIA (1996). </w:t>
      </w:r>
      <w:r w:rsidR="006A3401" w:rsidRPr="00975BFE">
        <w:rPr>
          <w:rFonts w:ascii="Times New Roman" w:hAnsi="Times New Roman" w:cs="Times New Roman"/>
          <w:i/>
          <w:sz w:val="24"/>
          <w:szCs w:val="24"/>
        </w:rPr>
        <w:t>Manual de fraseología española</w:t>
      </w:r>
      <w:r w:rsidR="006A3401" w:rsidRPr="00975BFE">
        <w:rPr>
          <w:rFonts w:ascii="Times New Roman" w:hAnsi="Times New Roman" w:cs="Times New Roman"/>
          <w:sz w:val="24"/>
          <w:szCs w:val="24"/>
        </w:rPr>
        <w:t>. Madrid: Editorial Gredos.</w:t>
      </w:r>
    </w:p>
    <w:p w:rsidR="006A3401" w:rsidRPr="00975BFE" w:rsidRDefault="006A3401" w:rsidP="003C2F1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.GARCÍA-PAGE SÁNCHEZ, MARIO (2008). </w:t>
      </w:r>
      <w:r w:rsidRPr="00975BFE">
        <w:rPr>
          <w:rFonts w:ascii="Times New Roman" w:hAnsi="Times New Roman" w:cs="Times New Roman"/>
          <w:i/>
          <w:iCs/>
          <w:sz w:val="24"/>
          <w:szCs w:val="24"/>
        </w:rPr>
        <w:t>Introducción a la fraseología española</w:t>
      </w:r>
      <w:r w:rsidRPr="00975BFE">
        <w:rPr>
          <w:rFonts w:ascii="Times New Roman" w:hAnsi="Times New Roman" w:cs="Times New Roman"/>
          <w:sz w:val="24"/>
          <w:szCs w:val="24"/>
        </w:rPr>
        <w:t xml:space="preserve">. Barcelona: Editorial  </w:t>
      </w:r>
      <w:proofErr w:type="spellStart"/>
      <w:r w:rsidRPr="00975BFE">
        <w:rPr>
          <w:rFonts w:ascii="Times New Roman" w:hAnsi="Times New Roman" w:cs="Times New Roman"/>
          <w:sz w:val="24"/>
          <w:szCs w:val="24"/>
        </w:rPr>
        <w:t>Anthropos</w:t>
      </w:r>
      <w:proofErr w:type="spellEnd"/>
      <w:r w:rsidRPr="00975BFE">
        <w:rPr>
          <w:rFonts w:ascii="Times New Roman" w:hAnsi="Times New Roman" w:cs="Times New Roman"/>
          <w:sz w:val="24"/>
          <w:szCs w:val="24"/>
        </w:rPr>
        <w:t>.</w:t>
      </w:r>
    </w:p>
    <w:p w:rsidR="006A3401" w:rsidRPr="00975BFE" w:rsidRDefault="006A3401" w:rsidP="006A340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PENADÉS MARTÍNEZ, INMACULADA (2012). “La fraseología y su objeto de estudio”. </w:t>
      </w:r>
      <w:proofErr w:type="spellStart"/>
      <w:r w:rsidRPr="00975BFE">
        <w:rPr>
          <w:rFonts w:ascii="Times New Roman" w:hAnsi="Times New Roman" w:cs="Times New Roman"/>
          <w:i/>
          <w:iCs/>
          <w:sz w:val="24"/>
          <w:szCs w:val="24"/>
        </w:rPr>
        <w:t>LinRed</w:t>
      </w:r>
      <w:proofErr w:type="spellEnd"/>
      <w:r w:rsidRPr="00975BFE">
        <w:rPr>
          <w:rFonts w:ascii="Times New Roman" w:hAnsi="Times New Roman" w:cs="Times New Roman"/>
          <w:sz w:val="24"/>
          <w:szCs w:val="24"/>
        </w:rPr>
        <w:t xml:space="preserve">: Universidad de Alcalá, no.10. 7 de mayo. Recuperado de </w:t>
      </w:r>
      <w:hyperlink r:id="rId5" w:history="1">
        <w:r w:rsidRPr="00975BF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https://ebuah.uah.es/dspace/handle/10017/24039</w:t>
        </w:r>
      </w:hyperlink>
      <w:r w:rsidRPr="00975BFE">
        <w:rPr>
          <w:rFonts w:ascii="Times New Roman" w:hAnsi="Times New Roman" w:cs="Times New Roman"/>
          <w:sz w:val="24"/>
          <w:szCs w:val="24"/>
        </w:rPr>
        <w:t xml:space="preserve"> [consultado el 13 de diciembre de 2023]</w:t>
      </w:r>
    </w:p>
    <w:p w:rsidR="006A3401" w:rsidRDefault="006A3401" w:rsidP="006A340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PENADÉS MARTÍNEZ, INMACULADA (2018). “La clasificación de las unidades fraseológicas a partir de su uso discursivo”. </w:t>
      </w:r>
      <w:r w:rsidRPr="00975BFE">
        <w:rPr>
          <w:rFonts w:ascii="Times New Roman" w:hAnsi="Times New Roman" w:cs="Times New Roman"/>
          <w:i/>
          <w:sz w:val="24"/>
          <w:szCs w:val="24"/>
        </w:rPr>
        <w:t xml:space="preserve">Actas do XIII Congreso Internacional de Lingüística </w:t>
      </w:r>
      <w:proofErr w:type="spellStart"/>
      <w:r w:rsidRPr="00975BFE">
        <w:rPr>
          <w:rFonts w:ascii="Times New Roman" w:hAnsi="Times New Roman" w:cs="Times New Roman"/>
          <w:i/>
          <w:sz w:val="24"/>
          <w:szCs w:val="24"/>
        </w:rPr>
        <w:t>Xeral</w:t>
      </w:r>
      <w:proofErr w:type="spellEnd"/>
      <w:r w:rsidRPr="00975BFE">
        <w:rPr>
          <w:rFonts w:ascii="Times New Roman" w:hAnsi="Times New Roman" w:cs="Times New Roman"/>
          <w:sz w:val="24"/>
          <w:szCs w:val="24"/>
        </w:rPr>
        <w:t xml:space="preserve">. Vigo, pp. 714-721. Recuperado de: </w:t>
      </w:r>
      <w:hyperlink r:id="rId6" w:history="1">
        <w:r w:rsidRPr="00975BF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https://cilx2018.uvigo.gal/actas/resumos/624102.html</w:t>
        </w:r>
      </w:hyperlink>
      <w:r w:rsidRPr="00975BFE">
        <w:rPr>
          <w:rFonts w:ascii="Times New Roman" w:hAnsi="Times New Roman" w:cs="Times New Roman"/>
          <w:sz w:val="24"/>
          <w:szCs w:val="24"/>
        </w:rPr>
        <w:t xml:space="preserve"> [consultado el 13 de diciembre de 2023]</w:t>
      </w:r>
    </w:p>
    <w:p w:rsidR="00E66096" w:rsidRPr="00975BFE" w:rsidRDefault="00E66096" w:rsidP="00E66096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REAL ACADEMIA ESPAÑOLA: </w:t>
      </w:r>
      <w:r w:rsidRPr="00975BFE">
        <w:rPr>
          <w:rFonts w:ascii="Times New Roman" w:hAnsi="Times New Roman" w:cs="Times New Roman"/>
          <w:i/>
          <w:sz w:val="24"/>
          <w:szCs w:val="24"/>
        </w:rPr>
        <w:t>Diccionario de la lengua española</w:t>
      </w:r>
      <w:r w:rsidRPr="00975BFE">
        <w:rPr>
          <w:rFonts w:ascii="Times New Roman" w:hAnsi="Times New Roman" w:cs="Times New Roman"/>
          <w:sz w:val="24"/>
          <w:szCs w:val="24"/>
        </w:rPr>
        <w:t xml:space="preserve">, 23.ᵃ ed. [versión 23.6 en línea]. Recuperado de: </w:t>
      </w:r>
      <w:hyperlink r:id="rId7" w:history="1">
        <w:r w:rsidRPr="00975BF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https://dle.rae.es</w:t>
        </w:r>
      </w:hyperlink>
      <w:r w:rsidRPr="00975BFE">
        <w:rPr>
          <w:rFonts w:ascii="Times New Roman" w:hAnsi="Times New Roman" w:cs="Times New Roman"/>
          <w:sz w:val="24"/>
          <w:szCs w:val="24"/>
        </w:rPr>
        <w:t xml:space="preserve">  [14</w:t>
      </w:r>
      <w:r>
        <w:rPr>
          <w:rFonts w:ascii="Times New Roman" w:hAnsi="Times New Roman" w:cs="Times New Roman"/>
          <w:sz w:val="24"/>
          <w:szCs w:val="24"/>
        </w:rPr>
        <w:t>/12/</w:t>
      </w:r>
      <w:r w:rsidRPr="00975BFE">
        <w:rPr>
          <w:rFonts w:ascii="Times New Roman" w:hAnsi="Times New Roman" w:cs="Times New Roman"/>
          <w:sz w:val="24"/>
          <w:szCs w:val="24"/>
        </w:rPr>
        <w:t>2023]</w:t>
      </w:r>
    </w:p>
    <w:p w:rsidR="00E66096" w:rsidRPr="00975BFE" w:rsidRDefault="00E66096" w:rsidP="00E66096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REAL ACADEMIA ESPAÑOLA Y ASOCIACIÓN DE ACADEMIAS DE LA LENGUA ESPAÑOLA (2009). </w:t>
      </w:r>
      <w:r w:rsidRPr="00975BFE">
        <w:rPr>
          <w:rFonts w:ascii="Times New Roman" w:hAnsi="Times New Roman" w:cs="Times New Roman"/>
          <w:i/>
          <w:sz w:val="24"/>
          <w:szCs w:val="24"/>
        </w:rPr>
        <w:t>Nueva gramática de la lengua española</w:t>
      </w:r>
      <w:r w:rsidRPr="00975BFE">
        <w:rPr>
          <w:rFonts w:ascii="Times New Roman" w:hAnsi="Times New Roman" w:cs="Times New Roman"/>
          <w:sz w:val="24"/>
          <w:szCs w:val="24"/>
        </w:rPr>
        <w:t xml:space="preserve">, Madrid: Espasa. Recuperado de: </w:t>
      </w:r>
      <w:hyperlink r:id="rId8" w:history="1">
        <w:r w:rsidRPr="00975BF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https://www.rae.es/gram%C3%A1tica/</w:t>
        </w:r>
      </w:hyperlink>
      <w:r w:rsidRPr="00975BFE">
        <w:rPr>
          <w:rFonts w:ascii="Times New Roman" w:hAnsi="Times New Roman" w:cs="Times New Roman"/>
          <w:sz w:val="24"/>
          <w:szCs w:val="24"/>
        </w:rPr>
        <w:t xml:space="preserve">  [4</w:t>
      </w:r>
      <w:r>
        <w:rPr>
          <w:rFonts w:ascii="Times New Roman" w:hAnsi="Times New Roman" w:cs="Times New Roman"/>
          <w:sz w:val="24"/>
          <w:szCs w:val="24"/>
        </w:rPr>
        <w:t>/05/</w:t>
      </w:r>
      <w:r w:rsidRPr="00975BFE">
        <w:rPr>
          <w:rFonts w:ascii="Times New Roman" w:hAnsi="Times New Roman" w:cs="Times New Roman"/>
          <w:sz w:val="24"/>
          <w:szCs w:val="24"/>
        </w:rPr>
        <w:t>2024]</w:t>
      </w:r>
    </w:p>
    <w:p w:rsidR="006A3401" w:rsidRDefault="006A3401" w:rsidP="006A340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RUIZ GURILLO, LEONOR (1997). </w:t>
      </w:r>
      <w:r w:rsidRPr="00975BFE">
        <w:rPr>
          <w:rFonts w:ascii="Times New Roman" w:hAnsi="Times New Roman" w:cs="Times New Roman"/>
          <w:i/>
          <w:iCs/>
          <w:sz w:val="24"/>
          <w:szCs w:val="24"/>
        </w:rPr>
        <w:t>Aspectos de fraseología teórica española</w:t>
      </w:r>
      <w:r w:rsidRPr="00975B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FE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975BFE">
        <w:rPr>
          <w:rFonts w:ascii="Times New Roman" w:hAnsi="Times New Roman" w:cs="Times New Roman"/>
          <w:sz w:val="24"/>
          <w:szCs w:val="24"/>
        </w:rPr>
        <w:t xml:space="preserve"> de Valencia, Anejo no. XXIV de </w:t>
      </w:r>
      <w:r w:rsidRPr="00975BFE">
        <w:rPr>
          <w:rFonts w:ascii="Times New Roman" w:hAnsi="Times New Roman" w:cs="Times New Roman"/>
          <w:i/>
          <w:sz w:val="24"/>
          <w:szCs w:val="24"/>
        </w:rPr>
        <w:t>Cuadernos de Filología</w:t>
      </w:r>
      <w:r w:rsidRPr="00975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096" w:rsidRPr="00975BFE" w:rsidRDefault="00E66096" w:rsidP="00E66096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FE">
        <w:rPr>
          <w:rFonts w:ascii="Times New Roman" w:hAnsi="Times New Roman" w:cs="Times New Roman"/>
          <w:sz w:val="24"/>
          <w:szCs w:val="24"/>
        </w:rPr>
        <w:t xml:space="preserve">SECO, MANUEL; ANDRÉS, OLIMPIA; RAMOS, GABINO (2004). </w:t>
      </w:r>
      <w:r w:rsidRPr="00975BFE">
        <w:rPr>
          <w:rFonts w:ascii="Times New Roman" w:hAnsi="Times New Roman" w:cs="Times New Roman"/>
          <w:i/>
          <w:sz w:val="24"/>
          <w:szCs w:val="24"/>
        </w:rPr>
        <w:t>Diccionario fraseológico documentado del español actual</w:t>
      </w:r>
      <w:r w:rsidRPr="00975BFE">
        <w:rPr>
          <w:rFonts w:ascii="Times New Roman" w:hAnsi="Times New Roman" w:cs="Times New Roman"/>
          <w:sz w:val="24"/>
          <w:szCs w:val="24"/>
        </w:rPr>
        <w:t>. Madrid. Santillana Educación S.L.</w:t>
      </w:r>
    </w:p>
    <w:p w:rsidR="00E66096" w:rsidRDefault="00E66096" w:rsidP="006A340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096" w:rsidRPr="00975BFE" w:rsidRDefault="00E66096" w:rsidP="006A3401">
      <w:pPr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0CCE" w:rsidRPr="00820CCE" w:rsidRDefault="00820CCE" w:rsidP="00312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CCE" w:rsidRPr="00820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4B"/>
    <w:rsid w:val="00043E98"/>
    <w:rsid w:val="000726D3"/>
    <w:rsid w:val="00092397"/>
    <w:rsid w:val="00097E4B"/>
    <w:rsid w:val="000E2BDC"/>
    <w:rsid w:val="000E6771"/>
    <w:rsid w:val="00171E81"/>
    <w:rsid w:val="00187AD3"/>
    <w:rsid w:val="001B062A"/>
    <w:rsid w:val="001E7485"/>
    <w:rsid w:val="001F18EE"/>
    <w:rsid w:val="00262AA6"/>
    <w:rsid w:val="00280EE3"/>
    <w:rsid w:val="002917A5"/>
    <w:rsid w:val="0029545A"/>
    <w:rsid w:val="003128F0"/>
    <w:rsid w:val="00340541"/>
    <w:rsid w:val="003C1BD0"/>
    <w:rsid w:val="003C2F11"/>
    <w:rsid w:val="003D0B25"/>
    <w:rsid w:val="003F15B8"/>
    <w:rsid w:val="003F298A"/>
    <w:rsid w:val="00441B8A"/>
    <w:rsid w:val="004E09DB"/>
    <w:rsid w:val="004E147A"/>
    <w:rsid w:val="0050561F"/>
    <w:rsid w:val="00547B14"/>
    <w:rsid w:val="00587541"/>
    <w:rsid w:val="005A5D39"/>
    <w:rsid w:val="005D4301"/>
    <w:rsid w:val="00670582"/>
    <w:rsid w:val="006A3401"/>
    <w:rsid w:val="006D02A9"/>
    <w:rsid w:val="00733AE4"/>
    <w:rsid w:val="007653B1"/>
    <w:rsid w:val="007B7ECA"/>
    <w:rsid w:val="007F0C37"/>
    <w:rsid w:val="00820CC9"/>
    <w:rsid w:val="00820CCE"/>
    <w:rsid w:val="00874EA1"/>
    <w:rsid w:val="008B0927"/>
    <w:rsid w:val="008C7536"/>
    <w:rsid w:val="008E33AD"/>
    <w:rsid w:val="00925532"/>
    <w:rsid w:val="009A0C96"/>
    <w:rsid w:val="009A71CA"/>
    <w:rsid w:val="009E4B56"/>
    <w:rsid w:val="00A47D2E"/>
    <w:rsid w:val="00A604A1"/>
    <w:rsid w:val="00B413FD"/>
    <w:rsid w:val="00B41767"/>
    <w:rsid w:val="00B45BC5"/>
    <w:rsid w:val="00B5003A"/>
    <w:rsid w:val="00B70CFB"/>
    <w:rsid w:val="00B710E4"/>
    <w:rsid w:val="00B76916"/>
    <w:rsid w:val="00BA7411"/>
    <w:rsid w:val="00BF3FB2"/>
    <w:rsid w:val="00C030BB"/>
    <w:rsid w:val="00C05D76"/>
    <w:rsid w:val="00C125EA"/>
    <w:rsid w:val="00C264C7"/>
    <w:rsid w:val="00C4569F"/>
    <w:rsid w:val="00D2793C"/>
    <w:rsid w:val="00D351F7"/>
    <w:rsid w:val="00D47216"/>
    <w:rsid w:val="00D72B57"/>
    <w:rsid w:val="00DA26A4"/>
    <w:rsid w:val="00E35B64"/>
    <w:rsid w:val="00E37E62"/>
    <w:rsid w:val="00E66096"/>
    <w:rsid w:val="00E75A27"/>
    <w:rsid w:val="00EB02D5"/>
    <w:rsid w:val="00F73F2E"/>
    <w:rsid w:val="00FA3101"/>
    <w:rsid w:val="00FB6E8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CA067-1C8D-4F9B-9981-13A3166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e.es/gram%C3%A1t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le.ra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lx2018.uvigo.gal/actas/resumos/624102.html" TargetMode="External"/><Relationship Id="rId5" Type="http://schemas.openxmlformats.org/officeDocument/2006/relationships/hyperlink" Target="https://ebuah.uah.es/dspace/handle/10017/24039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ennifermesa2002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Jennifer</cp:lastModifiedBy>
  <cp:revision>74</cp:revision>
  <dcterms:created xsi:type="dcterms:W3CDTF">2024-07-01T20:26:00Z</dcterms:created>
  <dcterms:modified xsi:type="dcterms:W3CDTF">2025-03-10T23:04:00Z</dcterms:modified>
</cp:coreProperties>
</file>