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3E4F" w14:textId="77777777" w:rsidR="00276EF6" w:rsidRDefault="00276EF6" w:rsidP="00617291">
      <w:pPr>
        <w:pStyle w:val="Ttulo1"/>
        <w:ind w:left="0"/>
      </w:pPr>
      <w:r>
        <w:t xml:space="preserve">Aplicación de la Dirección Integrada de Proyectos en las inversiones para el desarrollo local. </w:t>
      </w:r>
    </w:p>
    <w:p w14:paraId="1B1F74BF" w14:textId="77777777" w:rsidR="00617291" w:rsidRDefault="00617291" w:rsidP="00617291">
      <w:pPr>
        <w:pStyle w:val="Ttulo1"/>
        <w:ind w:left="0"/>
      </w:pPr>
    </w:p>
    <w:p w14:paraId="18883BD0" w14:textId="0E37AC0C" w:rsidR="00755340" w:rsidRPr="00617291" w:rsidRDefault="00AA6B40" w:rsidP="00617291">
      <w:pPr>
        <w:pStyle w:val="Ttulo1"/>
        <w:ind w:left="0"/>
        <w:rPr>
          <w:rFonts w:eastAsia="Calibri" w:cs="Arial"/>
          <w:b w:val="0"/>
          <w:bCs/>
          <w:color w:val="000000"/>
          <w:lang w:val="es-ES"/>
        </w:rPr>
      </w:pPr>
      <w:r w:rsidRPr="00617291">
        <w:rPr>
          <w:b w:val="0"/>
          <w:bCs/>
        </w:rPr>
        <w:t>Autores:</w:t>
      </w:r>
      <w:r w:rsidR="00617291">
        <w:t xml:space="preserve"> </w:t>
      </w:r>
      <w:r w:rsidR="00755340" w:rsidRPr="00617291">
        <w:rPr>
          <w:rFonts w:eastAsia="Calibri" w:cs="Arial"/>
          <w:b w:val="0"/>
          <w:bCs/>
          <w:color w:val="000000"/>
          <w:u w:val="single"/>
          <w:lang w:val="es-ES"/>
        </w:rPr>
        <w:t>Roberto</w:t>
      </w:r>
      <w:r w:rsidR="00202E9B">
        <w:rPr>
          <w:rFonts w:eastAsia="Calibri" w:cs="Arial"/>
          <w:b w:val="0"/>
          <w:bCs/>
          <w:color w:val="000000"/>
          <w:u w:val="single"/>
          <w:lang w:val="es-ES"/>
        </w:rPr>
        <w:t xml:space="preserve"> </w:t>
      </w:r>
      <w:r w:rsidR="00755340" w:rsidRPr="00617291">
        <w:rPr>
          <w:rFonts w:eastAsia="Calibri" w:cs="Arial"/>
          <w:b w:val="0"/>
          <w:bCs/>
          <w:color w:val="000000"/>
          <w:u w:val="single"/>
          <w:lang w:val="es-ES"/>
        </w:rPr>
        <w:t>Delgado Victore</w:t>
      </w:r>
      <w:r w:rsidR="00755340" w:rsidRPr="00617291">
        <w:rPr>
          <w:rFonts w:eastAsia="Calibri" w:cs="Arial"/>
          <w:b w:val="0"/>
          <w:bCs/>
          <w:color w:val="000000"/>
          <w:vertAlign w:val="superscript"/>
          <w:lang w:val="es-ES"/>
        </w:rPr>
        <w:t>1</w:t>
      </w:r>
      <w:r w:rsidR="00755340" w:rsidRPr="00617291">
        <w:rPr>
          <w:rFonts w:eastAsia="Calibri" w:cs="Arial"/>
          <w:b w:val="0"/>
          <w:bCs/>
          <w:color w:val="000000"/>
          <w:lang w:val="es-ES"/>
        </w:rPr>
        <w:t xml:space="preserve"> </w:t>
      </w:r>
      <w:hyperlink r:id="rId6" w:history="1">
        <w:r w:rsidR="00617291" w:rsidRPr="00E9501C">
          <w:rPr>
            <w:rStyle w:val="Hipervnculo"/>
            <w:rFonts w:eastAsia="Calibri" w:cs="Arial"/>
          </w:rPr>
          <w:t>robertodv@uci.cu</w:t>
        </w:r>
      </w:hyperlink>
      <w:r w:rsidR="00617291">
        <w:rPr>
          <w:rFonts w:eastAsia="Calibri"/>
          <w:color w:val="000000"/>
          <w:szCs w:val="24"/>
          <w:lang w:val="es-ES" w:eastAsia="de-DE"/>
        </w:rPr>
        <w:t xml:space="preserve"> </w:t>
      </w:r>
      <w:r w:rsidR="00755340" w:rsidRPr="00617291">
        <w:rPr>
          <w:rFonts w:eastAsia="Calibri" w:cs="Arial"/>
          <w:b w:val="0"/>
          <w:bCs/>
          <w:color w:val="000000"/>
          <w:lang w:val="es-ES"/>
        </w:rPr>
        <w:t>Francisco Cano Alonso</w:t>
      </w:r>
      <w:r w:rsidR="00755340" w:rsidRPr="00617291">
        <w:rPr>
          <w:rFonts w:eastAsia="Calibri" w:cs="Arial"/>
          <w:b w:val="0"/>
          <w:bCs/>
          <w:color w:val="000000"/>
          <w:vertAlign w:val="superscript"/>
          <w:lang w:val="es-ES"/>
        </w:rPr>
        <w:t>2</w:t>
      </w:r>
      <w:r w:rsidR="00755340" w:rsidRPr="00617291">
        <w:rPr>
          <w:rFonts w:eastAsia="Calibri" w:cs="Arial"/>
          <w:b w:val="0"/>
          <w:bCs/>
          <w:color w:val="000000"/>
          <w:lang w:val="es-ES"/>
        </w:rPr>
        <w:t xml:space="preserve"> </w:t>
      </w:r>
      <w:hyperlink r:id="rId7" w:history="1">
        <w:r w:rsidR="00E9501C" w:rsidRPr="00922BE9">
          <w:rPr>
            <w:rStyle w:val="Hipervnculo"/>
            <w:rFonts w:eastAsia="Calibri" w:cs="Arial"/>
            <w:b w:val="0"/>
            <w:bCs/>
            <w:lang w:val="es-ES"/>
          </w:rPr>
          <w:t>fcano@uci.cu</w:t>
        </w:r>
      </w:hyperlink>
      <w:r w:rsidR="00E9501C">
        <w:rPr>
          <w:rFonts w:eastAsia="Calibri" w:cs="Arial"/>
          <w:b w:val="0"/>
          <w:bCs/>
          <w:color w:val="000000"/>
          <w:lang w:val="es-ES"/>
        </w:rPr>
        <w:t xml:space="preserve"> </w:t>
      </w:r>
      <w:r w:rsidR="00755340" w:rsidRPr="00617291">
        <w:rPr>
          <w:rFonts w:eastAsia="Calibri" w:cs="Arial"/>
          <w:b w:val="0"/>
          <w:bCs/>
          <w:color w:val="000000"/>
          <w:lang w:val="es-ES"/>
        </w:rPr>
        <w:t>María Antonia</w:t>
      </w:r>
      <w:r w:rsidR="00617291" w:rsidRPr="00617291">
        <w:rPr>
          <w:rFonts w:eastAsia="Calibri" w:cs="Arial"/>
          <w:b w:val="0"/>
          <w:bCs/>
          <w:color w:val="000000"/>
          <w:lang w:val="es-ES"/>
        </w:rPr>
        <w:t xml:space="preserve"> </w:t>
      </w:r>
      <w:proofErr w:type="spellStart"/>
      <w:r w:rsidR="00755340" w:rsidRPr="00617291">
        <w:rPr>
          <w:rFonts w:eastAsia="Calibri" w:cs="Arial"/>
          <w:b w:val="0"/>
          <w:bCs/>
          <w:color w:val="000000"/>
          <w:lang w:val="es-ES"/>
        </w:rPr>
        <w:t>Vérez</w:t>
      </w:r>
      <w:proofErr w:type="spellEnd"/>
      <w:r w:rsidR="00755340" w:rsidRPr="00617291">
        <w:rPr>
          <w:rFonts w:eastAsia="Calibri" w:cs="Arial"/>
          <w:b w:val="0"/>
          <w:bCs/>
          <w:color w:val="000000"/>
          <w:lang w:val="es-ES"/>
        </w:rPr>
        <w:t xml:space="preserve"> García</w:t>
      </w:r>
      <w:r w:rsidR="00755340" w:rsidRPr="00617291">
        <w:rPr>
          <w:rFonts w:eastAsia="Calibri" w:cs="Arial"/>
          <w:b w:val="0"/>
          <w:bCs/>
          <w:color w:val="000000"/>
          <w:vertAlign w:val="superscript"/>
          <w:lang w:val="es-ES"/>
        </w:rPr>
        <w:t xml:space="preserve">3 </w:t>
      </w:r>
      <w:r w:rsidR="00755340" w:rsidRPr="00617291">
        <w:rPr>
          <w:rFonts w:eastAsia="Calibri" w:cs="Arial"/>
          <w:b w:val="0"/>
          <w:bCs/>
          <w:lang w:val="es-ES"/>
        </w:rPr>
        <w:t xml:space="preserve"> </w:t>
      </w:r>
    </w:p>
    <w:p w14:paraId="3D6B4A98" w14:textId="063239BD" w:rsidR="00755340" w:rsidRDefault="00755340" w:rsidP="00617291">
      <w:pPr>
        <w:pStyle w:val="Datosautores"/>
        <w:spacing w:after="0"/>
        <w:jc w:val="left"/>
        <w:rPr>
          <w:rFonts w:eastAsia="Calibri"/>
          <w:color w:val="000000"/>
          <w:sz w:val="24"/>
          <w:szCs w:val="24"/>
          <w:lang w:val="es-ES" w:eastAsia="de-DE" w:bidi="ar-SA"/>
        </w:rPr>
      </w:pPr>
      <w:r>
        <w:rPr>
          <w:rFonts w:eastAsia="Calibri"/>
          <w:color w:val="000000"/>
          <w:sz w:val="24"/>
          <w:szCs w:val="24"/>
          <w:vertAlign w:val="superscript"/>
          <w:lang w:val="es-ES" w:eastAsia="de-DE" w:bidi="ar-SA"/>
        </w:rPr>
        <w:t>1</w:t>
      </w:r>
      <w:r>
        <w:rPr>
          <w:rFonts w:eastAsia="Calibri"/>
          <w:color w:val="000000"/>
          <w:sz w:val="24"/>
          <w:szCs w:val="24"/>
          <w:lang w:val="es-ES" w:eastAsia="de-DE" w:bidi="ar-SA"/>
        </w:rPr>
        <w:t xml:space="preserve"> Doctor en Ciencias Técnicas. Profesor Titular. UCI. </w:t>
      </w:r>
    </w:p>
    <w:p w14:paraId="58196D41" w14:textId="77777777" w:rsidR="00755340" w:rsidRDefault="00755340" w:rsidP="00617291">
      <w:pPr>
        <w:pStyle w:val="Datosautores"/>
        <w:spacing w:after="0"/>
        <w:jc w:val="left"/>
        <w:rPr>
          <w:rFonts w:eastAsia="Calibri"/>
          <w:color w:val="000000"/>
          <w:sz w:val="24"/>
          <w:szCs w:val="24"/>
          <w:lang w:val="es-ES" w:eastAsia="de-DE" w:bidi="ar-SA"/>
        </w:rPr>
      </w:pPr>
      <w:r>
        <w:rPr>
          <w:rFonts w:eastAsia="Calibri"/>
          <w:color w:val="000000"/>
          <w:sz w:val="24"/>
          <w:szCs w:val="24"/>
          <w:vertAlign w:val="superscript"/>
          <w:lang w:val="es-ES" w:eastAsia="de-DE" w:bidi="ar-SA"/>
        </w:rPr>
        <w:t>2</w:t>
      </w:r>
      <w:r>
        <w:rPr>
          <w:rFonts w:eastAsia="Calibri"/>
          <w:color w:val="000000"/>
          <w:sz w:val="24"/>
          <w:szCs w:val="24"/>
          <w:lang w:val="es-ES" w:eastAsia="de-DE" w:bidi="ar-SA"/>
        </w:rPr>
        <w:t xml:space="preserve"> Doctor en Ciencias Técnicas. Profesor Titular. UCI.  </w:t>
      </w:r>
    </w:p>
    <w:p w14:paraId="62812DC1" w14:textId="0E19366C" w:rsidR="00755340" w:rsidRDefault="00755340" w:rsidP="00617291">
      <w:pPr>
        <w:ind w:hanging="11"/>
        <w:rPr>
          <w:lang w:val="es-ES"/>
        </w:rPr>
      </w:pPr>
      <w:r>
        <w:rPr>
          <w:rFonts w:eastAsia="Calibri" w:cs="Arial"/>
          <w:color w:val="000000"/>
          <w:vertAlign w:val="superscript"/>
          <w:lang w:val="es-ES"/>
        </w:rPr>
        <w:t>3</w:t>
      </w:r>
      <w:r>
        <w:rPr>
          <w:rFonts w:eastAsia="Calibri" w:cs="Arial"/>
          <w:color w:val="000000"/>
          <w:lang w:val="es-ES"/>
        </w:rPr>
        <w:t xml:space="preserve"> M</w:t>
      </w:r>
      <w:r w:rsidR="00617291">
        <w:rPr>
          <w:rFonts w:eastAsia="Calibri" w:cs="Arial"/>
          <w:color w:val="000000"/>
          <w:lang w:val="es-ES"/>
        </w:rPr>
        <w:t xml:space="preserve">. </w:t>
      </w:r>
      <w:r>
        <w:rPr>
          <w:rFonts w:eastAsia="Calibri" w:cs="Arial"/>
          <w:color w:val="000000"/>
          <w:lang w:val="es-ES"/>
        </w:rPr>
        <w:t>Sc.  Profesora Auxiliar. UH</w:t>
      </w:r>
    </w:p>
    <w:p w14:paraId="10C52879" w14:textId="77777777" w:rsidR="009C7D72" w:rsidRDefault="009C7D72" w:rsidP="00617291"/>
    <w:p w14:paraId="76AE57E3" w14:textId="3F84017A" w:rsidR="00856E07" w:rsidRPr="00617291" w:rsidRDefault="00A35C08" w:rsidP="00617291">
      <w:pPr>
        <w:jc w:val="center"/>
        <w:rPr>
          <w:b/>
          <w:bCs/>
          <w:lang w:val="es-ES"/>
        </w:rPr>
      </w:pPr>
      <w:r w:rsidRPr="00617291">
        <w:rPr>
          <w:b/>
          <w:bCs/>
        </w:rPr>
        <w:t>Resumen</w:t>
      </w:r>
      <w:r w:rsidR="00617291">
        <w:rPr>
          <w:b/>
          <w:bCs/>
        </w:rPr>
        <w:t>:</w:t>
      </w:r>
    </w:p>
    <w:p w14:paraId="196E8692" w14:textId="6E6E300B" w:rsidR="003204F5" w:rsidRDefault="00276EF6" w:rsidP="00617291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Uno de los problemas fundamentales en la actualidad en el país está relacionado con el uso eficiente de los escasos recursos </w:t>
      </w:r>
      <w:r w:rsidR="00F65EE9">
        <w:rPr>
          <w:rFonts w:cs="Arial"/>
          <w:lang w:val="es-ES"/>
        </w:rPr>
        <w:t>de los que se disponen para resolver los acuciantes problemas que existen en los territorios. E</w:t>
      </w:r>
      <w:r w:rsidR="00617291">
        <w:rPr>
          <w:rFonts w:cs="Arial"/>
          <w:lang w:val="es-ES"/>
        </w:rPr>
        <w:t xml:space="preserve">l </w:t>
      </w:r>
      <w:r w:rsidR="00F65EE9">
        <w:rPr>
          <w:rFonts w:cs="Arial"/>
          <w:lang w:val="es-ES"/>
        </w:rPr>
        <w:t>uso y control del presupuesto para las inversiones asignado a los municipios para enfrentar esta situación</w:t>
      </w:r>
      <w:r w:rsidR="009C7D72">
        <w:rPr>
          <w:rFonts w:cs="Arial"/>
          <w:lang w:val="es-ES"/>
        </w:rPr>
        <w:t>,</w:t>
      </w:r>
      <w:r w:rsidR="00F65EE9">
        <w:rPr>
          <w:rFonts w:cs="Arial"/>
          <w:lang w:val="es-ES"/>
        </w:rPr>
        <w:t xml:space="preserve"> requiere de un proceso de organización y aplicación de técnicas que permitan su utilización eficiente. El objetivo del trabajo </w:t>
      </w:r>
      <w:r w:rsidR="00AA3C34">
        <w:rPr>
          <w:rFonts w:cs="Arial"/>
          <w:lang w:val="es-ES"/>
        </w:rPr>
        <w:t xml:space="preserve">es </w:t>
      </w:r>
      <w:r w:rsidR="00767C42">
        <w:rPr>
          <w:rFonts w:cs="Arial"/>
          <w:lang w:val="es-ES"/>
        </w:rPr>
        <w:t>proponer una estrategia de trabajo</w:t>
      </w:r>
      <w:r w:rsidR="00767C42" w:rsidRPr="00767C42">
        <w:rPr>
          <w:rFonts w:cs="Arial"/>
          <w:lang w:val="es-ES"/>
        </w:rPr>
        <w:t xml:space="preserve"> </w:t>
      </w:r>
      <w:r w:rsidR="00767C42">
        <w:rPr>
          <w:rFonts w:cs="Arial"/>
          <w:lang w:val="es-ES"/>
        </w:rPr>
        <w:t>para enfrentar los problemas del desarrollo local</w:t>
      </w:r>
      <w:r w:rsidR="00AA3C34">
        <w:rPr>
          <w:rFonts w:cs="Arial"/>
          <w:lang w:val="es-ES"/>
        </w:rPr>
        <w:t xml:space="preserve"> en</w:t>
      </w:r>
      <w:r w:rsidR="00767C42">
        <w:rPr>
          <w:rFonts w:cs="Arial"/>
          <w:lang w:val="es-ES"/>
        </w:rPr>
        <w:t xml:space="preserve"> las circunscripciones y los consejos populares, aplicando la Dirección Integrada de </w:t>
      </w:r>
      <w:r w:rsidR="009C7D72">
        <w:rPr>
          <w:rFonts w:cs="Arial"/>
          <w:lang w:val="es-ES"/>
        </w:rPr>
        <w:t>p</w:t>
      </w:r>
      <w:r w:rsidR="00767C42">
        <w:rPr>
          <w:rFonts w:cs="Arial"/>
          <w:lang w:val="es-ES"/>
        </w:rPr>
        <w:t>royectos</w:t>
      </w:r>
      <w:r w:rsidR="005F1D33">
        <w:rPr>
          <w:rFonts w:cs="Arial"/>
          <w:lang w:val="es-ES"/>
        </w:rPr>
        <w:t xml:space="preserve"> (DIP)</w:t>
      </w:r>
      <w:r w:rsidR="00AA3C34">
        <w:rPr>
          <w:rFonts w:cs="Arial"/>
          <w:lang w:val="es-ES"/>
        </w:rPr>
        <w:t xml:space="preserve">. </w:t>
      </w:r>
      <w:r w:rsidR="005F1D33">
        <w:rPr>
          <w:rFonts w:cs="Arial"/>
          <w:lang w:val="es-ES"/>
        </w:rPr>
        <w:t xml:space="preserve">Como resultado se establece una metodología de aplicación a través del uso de la DIP y de las tecnologías de la información y las </w:t>
      </w:r>
      <w:r w:rsidR="00AA3C34">
        <w:rPr>
          <w:rFonts w:cs="Arial"/>
          <w:lang w:val="es-ES"/>
        </w:rPr>
        <w:t xml:space="preserve"> </w:t>
      </w:r>
      <w:r w:rsidR="005F1D33">
        <w:rPr>
          <w:rFonts w:cs="Arial"/>
          <w:lang w:val="es-ES"/>
        </w:rPr>
        <w:t>comunicaciones que la sustenta para garantizar la organización y</w:t>
      </w:r>
      <w:r w:rsidR="00AA3C34">
        <w:rPr>
          <w:rFonts w:cs="Arial"/>
          <w:lang w:val="es-ES"/>
        </w:rPr>
        <w:t xml:space="preserve"> aplicación de</w:t>
      </w:r>
      <w:r w:rsidR="005F1D33">
        <w:rPr>
          <w:rFonts w:cs="Arial"/>
          <w:lang w:val="es-ES"/>
        </w:rPr>
        <w:t>l</w:t>
      </w:r>
      <w:r w:rsidR="00AA3C34">
        <w:rPr>
          <w:rFonts w:cs="Arial"/>
          <w:lang w:val="es-ES"/>
        </w:rPr>
        <w:t xml:space="preserve"> uso adecuado de los</w:t>
      </w:r>
      <w:r w:rsidR="00767C42">
        <w:rPr>
          <w:rFonts w:cs="Arial"/>
          <w:lang w:val="es-ES"/>
        </w:rPr>
        <w:t xml:space="preserve"> recursos disponibles</w:t>
      </w:r>
      <w:r w:rsidR="00AA3C34">
        <w:rPr>
          <w:rFonts w:cs="Arial"/>
          <w:lang w:val="es-ES"/>
        </w:rPr>
        <w:t xml:space="preserve"> </w:t>
      </w:r>
      <w:r w:rsidR="00D1000A">
        <w:rPr>
          <w:rFonts w:cs="Arial"/>
          <w:lang w:val="es-ES"/>
        </w:rPr>
        <w:t>del</w:t>
      </w:r>
      <w:r w:rsidR="00AA3C34">
        <w:rPr>
          <w:rFonts w:cs="Arial"/>
          <w:lang w:val="es-ES"/>
        </w:rPr>
        <w:t xml:space="preserve"> presupuesto asignado con</w:t>
      </w:r>
      <w:r w:rsidR="00767C42">
        <w:rPr>
          <w:rFonts w:cs="Arial"/>
          <w:lang w:val="es-ES"/>
        </w:rPr>
        <w:t xml:space="preserve"> la participación de la comunidad en las soluciones a sus problemas</w:t>
      </w:r>
      <w:r w:rsidR="003204F5">
        <w:rPr>
          <w:rFonts w:cs="Arial"/>
          <w:lang w:val="es-ES"/>
        </w:rPr>
        <w:t xml:space="preserve"> </w:t>
      </w:r>
      <w:r w:rsidR="00D1000A">
        <w:rPr>
          <w:rFonts w:cs="Arial"/>
          <w:lang w:val="es-ES"/>
        </w:rPr>
        <w:t xml:space="preserve">en </w:t>
      </w:r>
      <w:r w:rsidR="003204F5">
        <w:rPr>
          <w:rFonts w:cs="Arial"/>
          <w:lang w:val="es-ES"/>
        </w:rPr>
        <w:t>el municipio Diez de Octubre</w:t>
      </w:r>
      <w:r w:rsidR="00AA3C34">
        <w:rPr>
          <w:rFonts w:cs="Arial"/>
          <w:lang w:val="es-ES"/>
        </w:rPr>
        <w:t>.</w:t>
      </w:r>
      <w:r w:rsidR="005F1D33">
        <w:rPr>
          <w:rFonts w:cs="Arial"/>
          <w:lang w:val="es-ES"/>
        </w:rPr>
        <w:t xml:space="preserve"> Se concluye que de esta forma se logra</w:t>
      </w:r>
      <w:r w:rsidR="00767C42">
        <w:rPr>
          <w:rFonts w:cs="Arial"/>
          <w:lang w:val="es-ES"/>
        </w:rPr>
        <w:t xml:space="preserve"> una efectiva gestión de gobierno </w:t>
      </w:r>
      <w:r w:rsidR="005F1D33">
        <w:rPr>
          <w:rFonts w:cs="Arial"/>
          <w:lang w:val="es-ES"/>
        </w:rPr>
        <w:t>con la aplicación de la</w:t>
      </w:r>
      <w:r w:rsidR="00767C42">
        <w:rPr>
          <w:rFonts w:cs="Arial"/>
          <w:lang w:val="es-ES"/>
        </w:rPr>
        <w:t xml:space="preserve"> ciencia </w:t>
      </w:r>
      <w:r w:rsidR="005F1D33">
        <w:rPr>
          <w:rFonts w:cs="Arial"/>
          <w:lang w:val="es-ES"/>
        </w:rPr>
        <w:t>y la</w:t>
      </w:r>
      <w:r w:rsidR="00767C42">
        <w:rPr>
          <w:rFonts w:cs="Arial"/>
          <w:lang w:val="es-ES"/>
        </w:rPr>
        <w:t xml:space="preserve"> innovación</w:t>
      </w:r>
      <w:r w:rsidR="003204F5">
        <w:rPr>
          <w:rFonts w:cs="Arial"/>
          <w:lang w:val="es-ES"/>
        </w:rPr>
        <w:t xml:space="preserve"> y la necesaria participación de todos para</w:t>
      </w:r>
      <w:r w:rsidR="005F1D33">
        <w:rPr>
          <w:rFonts w:cs="Arial"/>
          <w:lang w:val="es-ES"/>
        </w:rPr>
        <w:t xml:space="preserve"> dar</w:t>
      </w:r>
      <w:r w:rsidR="00767C42">
        <w:rPr>
          <w:rFonts w:cs="Arial"/>
          <w:lang w:val="es-ES"/>
        </w:rPr>
        <w:t xml:space="preserve"> solución </w:t>
      </w:r>
      <w:r w:rsidR="003204F5">
        <w:rPr>
          <w:rFonts w:cs="Arial"/>
          <w:lang w:val="es-ES"/>
        </w:rPr>
        <w:t>a</w:t>
      </w:r>
      <w:r w:rsidR="00767C42">
        <w:rPr>
          <w:rFonts w:cs="Arial"/>
          <w:lang w:val="es-ES"/>
        </w:rPr>
        <w:t xml:space="preserve"> los problemas del </w:t>
      </w:r>
      <w:r w:rsidR="005F1D33">
        <w:rPr>
          <w:rFonts w:cs="Arial"/>
          <w:lang w:val="es-ES"/>
        </w:rPr>
        <w:t>territorio con el uso adecuado de los recursos asignados y su estricto control</w:t>
      </w:r>
      <w:r w:rsidR="00466587">
        <w:rPr>
          <w:rFonts w:cs="Arial"/>
          <w:lang w:val="es-ES"/>
        </w:rPr>
        <w:t>,</w:t>
      </w:r>
      <w:r w:rsidR="003204F5">
        <w:rPr>
          <w:rFonts w:cs="Arial"/>
          <w:lang w:val="es-ES"/>
        </w:rPr>
        <w:t xml:space="preserve"> propiciando el desarrollo de la política de trabajo por proyecto como forma de dirección lo que representa un reto para los directivos que tienen la responsabilidad de obtener los resultados</w:t>
      </w:r>
      <w:r w:rsidR="003204F5" w:rsidRPr="003204F5">
        <w:rPr>
          <w:rFonts w:cs="Arial"/>
          <w:lang w:val="es-ES"/>
        </w:rPr>
        <w:t xml:space="preserve"> </w:t>
      </w:r>
      <w:r w:rsidR="003204F5">
        <w:rPr>
          <w:rFonts w:cs="Arial"/>
          <w:lang w:val="es-ES"/>
        </w:rPr>
        <w:t>haciendo un uso eficiente del financiamiento en función de las prioridades</w:t>
      </w:r>
      <w:r w:rsidR="00D1000A">
        <w:rPr>
          <w:rFonts w:cs="Arial"/>
          <w:lang w:val="es-ES"/>
        </w:rPr>
        <w:t>.</w:t>
      </w:r>
    </w:p>
    <w:p w14:paraId="402D401E" w14:textId="77777777" w:rsidR="003204F5" w:rsidRDefault="003204F5" w:rsidP="00617291">
      <w:pPr>
        <w:jc w:val="both"/>
        <w:rPr>
          <w:rFonts w:cs="Arial"/>
          <w:lang w:val="es-ES"/>
        </w:rPr>
      </w:pPr>
    </w:p>
    <w:p w14:paraId="230197C4" w14:textId="77777777" w:rsidR="00856E07" w:rsidRDefault="003204F5" w:rsidP="00617291">
      <w:pPr>
        <w:jc w:val="both"/>
      </w:pPr>
      <w:r>
        <w:rPr>
          <w:rFonts w:cs="Arial"/>
          <w:lang w:val="es-ES"/>
        </w:rPr>
        <w:t xml:space="preserve"> </w:t>
      </w:r>
    </w:p>
    <w:p w14:paraId="0F27FE04" w14:textId="77777777" w:rsidR="00986F6A" w:rsidRDefault="00986F6A" w:rsidP="00617291"/>
    <w:sectPr w:rsidR="00986F6A" w:rsidSect="00617291">
      <w:pgSz w:w="12240" w:h="15840" w:code="122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29A2" w14:textId="77777777" w:rsidR="0058641C" w:rsidRDefault="0058641C" w:rsidP="00276EF6">
      <w:r>
        <w:separator/>
      </w:r>
    </w:p>
  </w:endnote>
  <w:endnote w:type="continuationSeparator" w:id="0">
    <w:p w14:paraId="45CB6729" w14:textId="77777777" w:rsidR="0058641C" w:rsidRDefault="0058641C" w:rsidP="0027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50CD" w14:textId="77777777" w:rsidR="0058641C" w:rsidRDefault="0058641C" w:rsidP="00276EF6">
      <w:r>
        <w:separator/>
      </w:r>
    </w:p>
  </w:footnote>
  <w:footnote w:type="continuationSeparator" w:id="0">
    <w:p w14:paraId="1F4652C0" w14:textId="77777777" w:rsidR="0058641C" w:rsidRDefault="0058641C" w:rsidP="0027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07"/>
    <w:rsid w:val="001114B1"/>
    <w:rsid w:val="001305EA"/>
    <w:rsid w:val="00161207"/>
    <w:rsid w:val="001C178E"/>
    <w:rsid w:val="00202E9B"/>
    <w:rsid w:val="00276EF6"/>
    <w:rsid w:val="002D0FD6"/>
    <w:rsid w:val="003204F5"/>
    <w:rsid w:val="00466587"/>
    <w:rsid w:val="0058641C"/>
    <w:rsid w:val="005F1D33"/>
    <w:rsid w:val="00617291"/>
    <w:rsid w:val="006F5483"/>
    <w:rsid w:val="00755340"/>
    <w:rsid w:val="00767C42"/>
    <w:rsid w:val="00856E07"/>
    <w:rsid w:val="00986F6A"/>
    <w:rsid w:val="009C7D72"/>
    <w:rsid w:val="00A35C08"/>
    <w:rsid w:val="00AA3C34"/>
    <w:rsid w:val="00AA6B40"/>
    <w:rsid w:val="00BA13C7"/>
    <w:rsid w:val="00BA5765"/>
    <w:rsid w:val="00D1000A"/>
    <w:rsid w:val="00E00584"/>
    <w:rsid w:val="00E9501C"/>
    <w:rsid w:val="00F073C5"/>
    <w:rsid w:val="00F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2F6AA"/>
  <w15:docId w15:val="{52191B27-E8B7-4548-80B9-253CC237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de-DE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57"/>
      <w:jc w:val="both"/>
      <w:outlineLvl w:val="0"/>
    </w:pPr>
    <w:rPr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76E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EF6"/>
    <w:rPr>
      <w:rFonts w:ascii="Arial" w:eastAsia="Times New Roman" w:hAnsi="Arial" w:cs="Times New Roman"/>
      <w:sz w:val="24"/>
      <w:szCs w:val="20"/>
      <w:lang w:val="es-ES_tradnl" w:eastAsia="de-DE"/>
    </w:rPr>
  </w:style>
  <w:style w:type="paragraph" w:styleId="Piedepgina">
    <w:name w:val="footer"/>
    <w:basedOn w:val="Normal"/>
    <w:link w:val="PiedepginaCar"/>
    <w:uiPriority w:val="99"/>
    <w:unhideWhenUsed/>
    <w:rsid w:val="00276E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EF6"/>
    <w:rPr>
      <w:rFonts w:ascii="Arial" w:eastAsia="Times New Roman" w:hAnsi="Arial" w:cs="Times New Roman"/>
      <w:sz w:val="24"/>
      <w:szCs w:val="20"/>
      <w:lang w:val="es-ES_tradnl" w:eastAsia="de-DE"/>
    </w:rPr>
  </w:style>
  <w:style w:type="paragraph" w:customStyle="1" w:styleId="Datosautores">
    <w:name w:val="Datos autores"/>
    <w:basedOn w:val="Normal"/>
    <w:rsid w:val="00755340"/>
    <w:pPr>
      <w:suppressAutoHyphens/>
      <w:spacing w:after="80"/>
      <w:jc w:val="center"/>
    </w:pPr>
    <w:rPr>
      <w:rFonts w:cs="Arial"/>
      <w:sz w:val="18"/>
      <w:lang w:eastAsia="zh-CN" w:bidi="he-IL"/>
    </w:rPr>
  </w:style>
  <w:style w:type="character" w:styleId="Hipervnculo">
    <w:name w:val="Hyperlink"/>
    <w:basedOn w:val="Fuentedeprrafopredeter"/>
    <w:uiPriority w:val="99"/>
    <w:unhideWhenUsed/>
    <w:rsid w:val="00E95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cano@uci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odv@uci.c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Tamara</cp:lastModifiedBy>
  <cp:revision>2</cp:revision>
  <dcterms:created xsi:type="dcterms:W3CDTF">2025-03-24T15:58:00Z</dcterms:created>
  <dcterms:modified xsi:type="dcterms:W3CDTF">2025-03-24T15:58:00Z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bab99296ce054f32af0dedd3f05c863c</vt:lpwstr>
  </property>
</Properties>
</file>