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80" w:rsidRPr="007D1F94" w:rsidRDefault="005A1C80" w:rsidP="005A1C80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Hlk196356673"/>
      <w:r w:rsidRPr="007D1F94">
        <w:rPr>
          <w:rFonts w:ascii="Arial Narrow" w:hAnsi="Arial Narrow"/>
          <w:b/>
          <w:sz w:val="28"/>
          <w:szCs w:val="28"/>
        </w:rPr>
        <w:t>CONGRESO UNIVERSIDAD 2026</w:t>
      </w:r>
    </w:p>
    <w:p w:rsidR="001F3B55" w:rsidRPr="007D1F94" w:rsidRDefault="001F3B55" w:rsidP="001F3B55">
      <w:pPr>
        <w:jc w:val="center"/>
        <w:rPr>
          <w:rFonts w:ascii="Arial Narrow" w:hAnsi="Arial Narrow"/>
          <w:b/>
          <w:sz w:val="28"/>
          <w:szCs w:val="28"/>
        </w:rPr>
      </w:pPr>
      <w:r w:rsidRPr="007D1F94">
        <w:rPr>
          <w:rFonts w:ascii="Arial Narrow" w:hAnsi="Arial Narrow"/>
          <w:b/>
          <w:sz w:val="28"/>
          <w:szCs w:val="28"/>
        </w:rPr>
        <w:t>EVENTO PROVINCIAL LA HABANA, SEDE UNIVERSIDAD DE LA HABANA</w:t>
      </w:r>
    </w:p>
    <w:tbl>
      <w:tblPr>
        <w:tblStyle w:val="Tablaconcuadrcula"/>
        <w:tblW w:w="0" w:type="auto"/>
        <w:jc w:val="center"/>
        <w:tblLook w:val="04A0"/>
      </w:tblPr>
      <w:tblGrid>
        <w:gridCol w:w="3365"/>
        <w:gridCol w:w="1258"/>
        <w:gridCol w:w="939"/>
        <w:gridCol w:w="3158"/>
      </w:tblGrid>
      <w:tr w:rsidR="001F3B55" w:rsidRPr="0061675E" w:rsidTr="004E02AB">
        <w:trPr>
          <w:jc w:val="center"/>
        </w:trPr>
        <w:tc>
          <w:tcPr>
            <w:tcW w:w="102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3B55">
              <w:rPr>
                <w:rFonts w:ascii="Arial Narrow" w:hAnsi="Arial Narrow"/>
                <w:b/>
                <w:sz w:val="24"/>
                <w:szCs w:val="24"/>
              </w:rPr>
              <w:t>ACTIVIDADES CENTRALES</w:t>
            </w:r>
          </w:p>
        </w:tc>
      </w:tr>
      <w:tr w:rsidR="001F3B55" w:rsidRPr="0061675E" w:rsidTr="004E02AB">
        <w:trPr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3B55">
              <w:rPr>
                <w:rFonts w:ascii="Arial Narrow" w:hAnsi="Arial Narrow"/>
                <w:b/>
                <w:sz w:val="24"/>
                <w:szCs w:val="24"/>
              </w:rPr>
              <w:t>ACTIVIDAD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3B55">
              <w:rPr>
                <w:rFonts w:ascii="Arial Narrow" w:hAnsi="Arial Narrow"/>
                <w:b/>
                <w:sz w:val="24"/>
                <w:szCs w:val="24"/>
              </w:rPr>
              <w:t>DÍA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3B55">
              <w:rPr>
                <w:rFonts w:ascii="Arial Narrow" w:hAnsi="Arial Narrow"/>
                <w:b/>
                <w:sz w:val="24"/>
                <w:szCs w:val="24"/>
              </w:rPr>
              <w:t>HORA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F3B55">
              <w:rPr>
                <w:rFonts w:ascii="Arial Narrow" w:hAnsi="Arial Narrow"/>
                <w:b/>
                <w:sz w:val="24"/>
                <w:szCs w:val="24"/>
              </w:rPr>
              <w:t>LUGAR</w:t>
            </w:r>
          </w:p>
        </w:tc>
      </w:tr>
      <w:tr w:rsidR="001F3B55" w:rsidRPr="0061675E" w:rsidTr="001F3B55">
        <w:trPr>
          <w:trHeight w:val="1588"/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B55" w:rsidRPr="001F3B55" w:rsidRDefault="001F3B55" w:rsidP="004E02AB">
            <w:pPr>
              <w:rPr>
                <w:rFonts w:ascii="Arial Narrow" w:hAnsi="Arial Narrow"/>
                <w:sz w:val="24"/>
                <w:szCs w:val="24"/>
              </w:rPr>
            </w:pPr>
          </w:p>
          <w:p w:rsidR="001F3B55" w:rsidRPr="001F3B55" w:rsidRDefault="001F3B55" w:rsidP="001F3B55">
            <w:pPr>
              <w:rPr>
                <w:rFonts w:ascii="Arial Narrow" w:hAnsi="Arial Narrow"/>
                <w:sz w:val="24"/>
                <w:szCs w:val="24"/>
              </w:rPr>
            </w:pPr>
            <w:r w:rsidRPr="0023383A">
              <w:rPr>
                <w:rFonts w:ascii="Arial Narrow" w:hAnsi="Arial Narrow"/>
                <w:b/>
                <w:sz w:val="24"/>
                <w:szCs w:val="24"/>
              </w:rPr>
              <w:t>Acreditación</w:t>
            </w:r>
            <w:r>
              <w:rPr>
                <w:rFonts w:ascii="Arial Narrow" w:hAnsi="Arial Narrow"/>
                <w:sz w:val="24"/>
                <w:szCs w:val="24"/>
              </w:rPr>
              <w:t xml:space="preserve"> de autores y tribunales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>Lunes 28 de abril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>9.00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B55" w:rsidRPr="001F3B55" w:rsidRDefault="001F3B55" w:rsidP="004E02AB">
            <w:pPr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>Planta baja del Centro de Convenciones de la UH (</w:t>
            </w:r>
            <w:proofErr w:type="spellStart"/>
            <w:r w:rsidRPr="001F3B55">
              <w:rPr>
                <w:rFonts w:ascii="Arial Narrow" w:hAnsi="Arial Narrow"/>
                <w:sz w:val="24"/>
                <w:szCs w:val="24"/>
              </w:rPr>
              <w:t>CCUH</w:t>
            </w:r>
            <w:proofErr w:type="spellEnd"/>
            <w:r w:rsidRPr="001F3B55">
              <w:rPr>
                <w:rFonts w:ascii="Arial Narrow" w:hAnsi="Arial Narrow"/>
                <w:sz w:val="24"/>
                <w:szCs w:val="24"/>
              </w:rPr>
              <w:t xml:space="preserve">), Edificio Varona, Colina Universitaria, San Lázaro y L, Vedado </w:t>
            </w:r>
          </w:p>
        </w:tc>
      </w:tr>
      <w:tr w:rsidR="001F3B55" w:rsidRPr="0061675E" w:rsidTr="004E02AB">
        <w:trPr>
          <w:jc w:val="center"/>
        </w:trPr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383A" w:rsidRPr="0023383A" w:rsidRDefault="0023383A" w:rsidP="004E02AB">
            <w:pPr>
              <w:rPr>
                <w:rFonts w:ascii="Arial Narrow" w:hAnsi="Arial Narrow"/>
                <w:sz w:val="16"/>
                <w:szCs w:val="16"/>
              </w:rPr>
            </w:pPr>
          </w:p>
          <w:p w:rsidR="001F3B55" w:rsidRPr="0023383A" w:rsidRDefault="001F3B55" w:rsidP="004E02A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3383A">
              <w:rPr>
                <w:rFonts w:ascii="Arial Narrow" w:hAnsi="Arial Narrow"/>
                <w:b/>
                <w:sz w:val="24"/>
                <w:szCs w:val="24"/>
              </w:rPr>
              <w:t>Inauguración del evento</w:t>
            </w:r>
          </w:p>
          <w:p w:rsidR="001F3B55" w:rsidRPr="001F3B55" w:rsidRDefault="001F3B55" w:rsidP="004E02AB">
            <w:pPr>
              <w:rPr>
                <w:rFonts w:ascii="Arial Narrow" w:hAnsi="Arial Narrow"/>
                <w:i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 xml:space="preserve">Conferencia: </w:t>
            </w:r>
          </w:p>
          <w:p w:rsidR="001F3B55" w:rsidRPr="001F3B55" w:rsidRDefault="001F3B55" w:rsidP="004E02AB">
            <w:pPr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i/>
                <w:sz w:val="24"/>
                <w:szCs w:val="24"/>
              </w:rPr>
              <w:t>"La Inteligencia Artificial y su impacto en la Educación Superior"</w:t>
            </w:r>
          </w:p>
          <w:p w:rsidR="001F3B55" w:rsidRPr="001F3B55" w:rsidRDefault="001F3B55" w:rsidP="004E02AB">
            <w:pPr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 xml:space="preserve">Conferencista: Dr. C. Alejandro </w:t>
            </w:r>
            <w:proofErr w:type="spellStart"/>
            <w:r w:rsidRPr="001F3B55">
              <w:rPr>
                <w:rFonts w:ascii="Arial Narrow" w:hAnsi="Arial Narrow"/>
                <w:sz w:val="24"/>
                <w:szCs w:val="24"/>
              </w:rPr>
              <w:t>Piard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1F3B55">
              <w:rPr>
                <w:rFonts w:ascii="Arial Narrow" w:hAnsi="Arial Narrow"/>
                <w:sz w:val="24"/>
                <w:szCs w:val="24"/>
              </w:rPr>
              <w:t>Morfi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>Lunes 28 de abril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B55" w:rsidRPr="001F3B55" w:rsidRDefault="001F3B55" w:rsidP="004E02A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>10.00</w:t>
            </w:r>
          </w:p>
        </w:tc>
        <w:tc>
          <w:tcPr>
            <w:tcW w:w="3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B55" w:rsidRPr="001F3B55" w:rsidRDefault="001F3B55" w:rsidP="004E02AB">
            <w:pPr>
              <w:rPr>
                <w:rFonts w:ascii="Arial Narrow" w:hAnsi="Arial Narrow"/>
                <w:sz w:val="24"/>
                <w:szCs w:val="24"/>
              </w:rPr>
            </w:pPr>
            <w:r w:rsidRPr="001F3B55">
              <w:rPr>
                <w:rFonts w:ascii="Arial Narrow" w:hAnsi="Arial Narrow"/>
                <w:sz w:val="24"/>
                <w:szCs w:val="24"/>
              </w:rPr>
              <w:t xml:space="preserve">Anfiteatro Varona (planta baja de </w:t>
            </w:r>
            <w:proofErr w:type="spellStart"/>
            <w:r w:rsidRPr="001F3B55">
              <w:rPr>
                <w:rFonts w:ascii="Arial Narrow" w:hAnsi="Arial Narrow"/>
                <w:sz w:val="24"/>
                <w:szCs w:val="24"/>
              </w:rPr>
              <w:t>CCUH</w:t>
            </w:r>
            <w:proofErr w:type="spellEnd"/>
            <w:r w:rsidRPr="001F3B55">
              <w:rPr>
                <w:rFonts w:ascii="Arial Narrow" w:hAnsi="Arial Narrow"/>
                <w:sz w:val="24"/>
                <w:szCs w:val="24"/>
              </w:rPr>
              <w:t>)</w:t>
            </w:r>
          </w:p>
        </w:tc>
      </w:tr>
    </w:tbl>
    <w:p w:rsidR="001F3B55" w:rsidRPr="00817567" w:rsidRDefault="001F3B55" w:rsidP="005A1C80">
      <w:pPr>
        <w:jc w:val="center"/>
        <w:rPr>
          <w:rFonts w:ascii="Arial Narrow" w:hAnsi="Arial Narrow"/>
          <w:b/>
          <w:sz w:val="24"/>
          <w:szCs w:val="24"/>
        </w:rPr>
      </w:pPr>
    </w:p>
    <w:p w:rsidR="005A1C80" w:rsidRPr="007D1F94" w:rsidRDefault="001F3B55" w:rsidP="007D1F94">
      <w:pPr>
        <w:spacing w:before="120" w:after="240"/>
        <w:jc w:val="center"/>
        <w:rPr>
          <w:rFonts w:ascii="Arial Narrow" w:hAnsi="Arial Narrow"/>
          <w:b/>
          <w:bCs/>
          <w:sz w:val="28"/>
          <w:szCs w:val="28"/>
        </w:rPr>
      </w:pPr>
      <w:r w:rsidRPr="007D1F94">
        <w:rPr>
          <w:rFonts w:ascii="Arial Narrow" w:hAnsi="Arial Narrow"/>
          <w:b/>
          <w:bCs/>
          <w:sz w:val="28"/>
          <w:szCs w:val="28"/>
        </w:rPr>
        <w:t xml:space="preserve">Sesión del </w:t>
      </w:r>
      <w:r w:rsidR="000A38D4" w:rsidRPr="007D1F94">
        <w:rPr>
          <w:rFonts w:ascii="Arial Narrow" w:hAnsi="Arial Narrow"/>
          <w:b/>
          <w:bCs/>
          <w:sz w:val="28"/>
          <w:szCs w:val="28"/>
        </w:rPr>
        <w:t>Taller de</w:t>
      </w:r>
      <w:r w:rsidR="005A1C80" w:rsidRPr="007D1F94">
        <w:rPr>
          <w:rFonts w:ascii="Arial Narrow" w:hAnsi="Arial Narrow"/>
          <w:b/>
          <w:bCs/>
          <w:sz w:val="28"/>
          <w:szCs w:val="28"/>
        </w:rPr>
        <w:t xml:space="preserve"> Extensión Universitaria</w:t>
      </w:r>
      <w:r w:rsidR="00136D92">
        <w:rPr>
          <w:rFonts w:ascii="Arial Narrow" w:hAnsi="Arial Narrow"/>
          <w:b/>
          <w:bCs/>
          <w:sz w:val="28"/>
          <w:szCs w:val="28"/>
        </w:rPr>
        <w:t xml:space="preserve"> EXT</w:t>
      </w:r>
    </w:p>
    <w:p w:rsidR="001F3B55" w:rsidRPr="0061675E" w:rsidRDefault="001F3B55" w:rsidP="001F3B55">
      <w:pPr>
        <w:rPr>
          <w:rFonts w:ascii="Times New Roman" w:hAnsi="Times New Roman"/>
          <w:b/>
          <w:sz w:val="24"/>
          <w:szCs w:val="24"/>
        </w:rPr>
      </w:pPr>
      <w:r w:rsidRPr="0061675E">
        <w:rPr>
          <w:rFonts w:ascii="Times New Roman" w:hAnsi="Times New Roman"/>
          <w:b/>
          <w:sz w:val="24"/>
          <w:szCs w:val="24"/>
        </w:rPr>
        <w:t>- Día: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Lunes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5 </w:t>
      </w:r>
      <w:r w:rsidRPr="0061675E">
        <w:rPr>
          <w:rFonts w:ascii="Times New Roman" w:hAnsi="Times New Roman"/>
          <w:bCs/>
          <w:sz w:val="24"/>
          <w:szCs w:val="24"/>
        </w:rPr>
        <w:t xml:space="preserve">de </w:t>
      </w:r>
      <w:r>
        <w:rPr>
          <w:rFonts w:ascii="Times New Roman" w:hAnsi="Times New Roman"/>
          <w:bCs/>
          <w:sz w:val="24"/>
          <w:szCs w:val="24"/>
        </w:rPr>
        <w:t xml:space="preserve">mayo de </w:t>
      </w:r>
      <w:r w:rsidRPr="0061675E">
        <w:rPr>
          <w:rFonts w:ascii="Times New Roman" w:hAnsi="Times New Roman"/>
          <w:bCs/>
          <w:sz w:val="24"/>
          <w:szCs w:val="24"/>
        </w:rPr>
        <w:t>2025</w:t>
      </w:r>
    </w:p>
    <w:p w:rsidR="001F3B55" w:rsidRPr="0061675E" w:rsidRDefault="001F3B55" w:rsidP="001F3B55">
      <w:pPr>
        <w:rPr>
          <w:rFonts w:ascii="Times New Roman" w:hAnsi="Times New Roman"/>
          <w:b/>
          <w:sz w:val="24"/>
          <w:szCs w:val="24"/>
        </w:rPr>
      </w:pPr>
      <w:r w:rsidRPr="0061675E">
        <w:rPr>
          <w:rFonts w:ascii="Times New Roman" w:hAnsi="Times New Roman"/>
          <w:b/>
          <w:sz w:val="24"/>
          <w:szCs w:val="24"/>
        </w:rPr>
        <w:t>- Horario:</w:t>
      </w:r>
      <w:r>
        <w:rPr>
          <w:rFonts w:ascii="Times New Roman" w:hAnsi="Times New Roman"/>
          <w:bCs/>
          <w:sz w:val="24"/>
          <w:szCs w:val="24"/>
        </w:rPr>
        <w:t xml:space="preserve"> 9.00 am</w:t>
      </w:r>
    </w:p>
    <w:p w:rsidR="001F3B55" w:rsidRPr="0061675E" w:rsidRDefault="001F3B55" w:rsidP="001F3B55">
      <w:pPr>
        <w:rPr>
          <w:rFonts w:ascii="Times New Roman" w:hAnsi="Times New Roman"/>
          <w:bCs/>
          <w:sz w:val="24"/>
          <w:szCs w:val="24"/>
        </w:rPr>
      </w:pPr>
      <w:r w:rsidRPr="0061675E">
        <w:rPr>
          <w:rFonts w:ascii="Times New Roman" w:hAnsi="Times New Roman"/>
          <w:b/>
          <w:sz w:val="24"/>
          <w:szCs w:val="24"/>
        </w:rPr>
        <w:t>- Sede:</w:t>
      </w:r>
      <w:r>
        <w:rPr>
          <w:rFonts w:ascii="Times New Roman" w:hAnsi="Times New Roman"/>
          <w:bCs/>
          <w:sz w:val="24"/>
          <w:szCs w:val="24"/>
        </w:rPr>
        <w:t xml:space="preserve"> Casa Estudiantil</w:t>
      </w:r>
      <w:r w:rsidR="0023383A">
        <w:rPr>
          <w:rFonts w:ascii="Times New Roman" w:hAnsi="Times New Roman"/>
          <w:bCs/>
          <w:sz w:val="24"/>
          <w:szCs w:val="24"/>
        </w:rPr>
        <w:t xml:space="preserve"> de la UH, K esquina a 27</w:t>
      </w:r>
      <w:r>
        <w:rPr>
          <w:rFonts w:ascii="Times New Roman" w:hAnsi="Times New Roman"/>
          <w:bCs/>
          <w:sz w:val="24"/>
          <w:szCs w:val="24"/>
        </w:rPr>
        <w:t>, Vedado</w:t>
      </w:r>
    </w:p>
    <w:p w:rsidR="001F3B55" w:rsidRPr="007D1F94" w:rsidRDefault="001F3B55" w:rsidP="001F3B55">
      <w:pPr>
        <w:pStyle w:val="Prrafodelista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F94">
        <w:rPr>
          <w:rFonts w:ascii="Arial Narrow" w:hAnsi="Arial Narrow" w:cs="Arial"/>
          <w:b/>
          <w:sz w:val="24"/>
          <w:szCs w:val="24"/>
        </w:rPr>
        <w:t>Acreditación</w:t>
      </w:r>
      <w:r w:rsidRPr="001F3B55">
        <w:rPr>
          <w:rFonts w:ascii="Arial Narrow" w:hAnsi="Arial Narrow" w:cs="Arial"/>
          <w:sz w:val="24"/>
          <w:szCs w:val="24"/>
        </w:rPr>
        <w:t xml:space="preserve"> de ponentes y tribunales y café de bienvenida</w:t>
      </w:r>
      <w:r>
        <w:rPr>
          <w:rFonts w:ascii="Arial Narrow" w:hAnsi="Arial Narrow" w:cs="Arial"/>
          <w:sz w:val="24"/>
          <w:szCs w:val="24"/>
        </w:rPr>
        <w:t>, 9.00 am, p</w:t>
      </w:r>
      <w:r w:rsidRPr="00411924">
        <w:rPr>
          <w:rFonts w:ascii="Arial Narrow" w:hAnsi="Arial Narrow" w:cs="Arial"/>
          <w:sz w:val="24"/>
          <w:szCs w:val="24"/>
        </w:rPr>
        <w:t>lanta baja de</w:t>
      </w:r>
      <w:r>
        <w:rPr>
          <w:rFonts w:ascii="Arial Narrow" w:hAnsi="Arial Narrow" w:cs="Arial"/>
          <w:sz w:val="24"/>
          <w:szCs w:val="24"/>
        </w:rPr>
        <w:t xml:space="preserve"> la Casa Estudiantil</w:t>
      </w:r>
    </w:p>
    <w:p w:rsidR="007D1F94" w:rsidRPr="001F3B55" w:rsidRDefault="007D1F94" w:rsidP="007D1F94">
      <w:pPr>
        <w:pStyle w:val="Prrafodelista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F3B55" w:rsidRPr="007D1F94" w:rsidRDefault="007D1F94" w:rsidP="001F3B55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 w:cs="Arial"/>
          <w:i/>
          <w:sz w:val="24"/>
          <w:szCs w:val="24"/>
        </w:rPr>
      </w:pPr>
      <w:r w:rsidRPr="007D1F94">
        <w:rPr>
          <w:rFonts w:ascii="Arial Narrow" w:hAnsi="Arial Narrow" w:cs="Arial"/>
          <w:b/>
          <w:sz w:val="24"/>
          <w:szCs w:val="24"/>
        </w:rPr>
        <w:t>Inauguración de la sesión del Taller.</w:t>
      </w:r>
      <w:r w:rsidR="001F3B55" w:rsidRPr="007D1F94">
        <w:rPr>
          <w:rFonts w:ascii="Arial Narrow" w:hAnsi="Arial Narrow" w:cs="Arial"/>
          <w:b/>
          <w:sz w:val="24"/>
          <w:szCs w:val="24"/>
        </w:rPr>
        <w:t xml:space="preserve"> </w:t>
      </w:r>
      <w:r w:rsidR="001F3B55" w:rsidRPr="001F3B55">
        <w:rPr>
          <w:rFonts w:ascii="Arial Narrow" w:hAnsi="Arial Narrow" w:cs="Arial"/>
          <w:i/>
          <w:sz w:val="24"/>
          <w:szCs w:val="24"/>
        </w:rPr>
        <w:t>Palabras de apertura: Vicerrector de EU</w:t>
      </w:r>
      <w:r w:rsidR="001F3B55">
        <w:rPr>
          <w:rFonts w:ascii="Arial Narrow" w:hAnsi="Arial Narrow" w:cs="Arial"/>
          <w:i/>
          <w:sz w:val="24"/>
          <w:szCs w:val="24"/>
        </w:rPr>
        <w:t xml:space="preserve"> Dr. C José </w:t>
      </w:r>
      <w:proofErr w:type="spellStart"/>
      <w:r w:rsidR="001F3B55">
        <w:rPr>
          <w:rFonts w:ascii="Arial Narrow" w:hAnsi="Arial Narrow" w:cs="Arial"/>
          <w:i/>
          <w:sz w:val="24"/>
          <w:szCs w:val="24"/>
        </w:rPr>
        <w:t>Baujin</w:t>
      </w:r>
      <w:proofErr w:type="spellEnd"/>
      <w:r w:rsidR="001F3B55">
        <w:rPr>
          <w:rFonts w:ascii="Arial Narrow" w:hAnsi="Arial Narrow" w:cs="Arial"/>
          <w:i/>
          <w:sz w:val="24"/>
          <w:szCs w:val="24"/>
        </w:rPr>
        <w:t xml:space="preserve"> Pérez, 10.00 am, </w:t>
      </w:r>
      <w:r w:rsidR="001F3B55">
        <w:rPr>
          <w:rFonts w:ascii="Arial Narrow" w:hAnsi="Arial Narrow" w:cs="Arial"/>
          <w:sz w:val="24"/>
          <w:szCs w:val="24"/>
        </w:rPr>
        <w:t xml:space="preserve">Sala de Video </w:t>
      </w:r>
      <w:r w:rsidR="001F3B55" w:rsidRPr="00411924">
        <w:rPr>
          <w:rFonts w:ascii="Arial Narrow" w:hAnsi="Arial Narrow" w:cs="Arial"/>
          <w:sz w:val="24"/>
          <w:szCs w:val="24"/>
        </w:rPr>
        <w:t>(</w:t>
      </w:r>
      <w:r w:rsidR="001F3B55">
        <w:rPr>
          <w:rFonts w:ascii="Arial Narrow" w:hAnsi="Arial Narrow" w:cs="Arial"/>
          <w:sz w:val="24"/>
          <w:szCs w:val="24"/>
        </w:rPr>
        <w:t xml:space="preserve">2do piso de la </w:t>
      </w:r>
      <w:proofErr w:type="spellStart"/>
      <w:r w:rsidR="001F3B55">
        <w:rPr>
          <w:rFonts w:ascii="Arial Narrow" w:hAnsi="Arial Narrow" w:cs="Arial"/>
          <w:sz w:val="24"/>
          <w:szCs w:val="24"/>
        </w:rPr>
        <w:t>CEU</w:t>
      </w:r>
      <w:proofErr w:type="spellEnd"/>
      <w:r w:rsidR="001F3B55" w:rsidRPr="00411924">
        <w:rPr>
          <w:rFonts w:ascii="Arial Narrow" w:hAnsi="Arial Narrow" w:cs="Arial"/>
          <w:sz w:val="24"/>
          <w:szCs w:val="24"/>
        </w:rPr>
        <w:t>)</w:t>
      </w:r>
    </w:p>
    <w:p w:rsidR="007D1F94" w:rsidRPr="001F3B55" w:rsidRDefault="007D1F94" w:rsidP="007D1F94">
      <w:pPr>
        <w:pStyle w:val="Prrafodelista"/>
        <w:spacing w:after="0" w:line="240" w:lineRule="auto"/>
        <w:rPr>
          <w:rFonts w:ascii="Arial Narrow" w:hAnsi="Arial Narrow" w:cs="Arial"/>
          <w:i/>
          <w:sz w:val="24"/>
          <w:szCs w:val="24"/>
        </w:rPr>
      </w:pPr>
    </w:p>
    <w:p w:rsidR="001F3B55" w:rsidRPr="007D1F94" w:rsidRDefault="0023383A" w:rsidP="001F3B55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D1F94">
        <w:rPr>
          <w:rFonts w:ascii="Arial Narrow" w:hAnsi="Arial Narrow"/>
          <w:b/>
          <w:sz w:val="24"/>
          <w:szCs w:val="24"/>
        </w:rPr>
        <w:t>Sesión de presentación de trabajos:</w:t>
      </w:r>
    </w:p>
    <w:p w:rsidR="007D1F94" w:rsidRDefault="001F3B55" w:rsidP="000E3B58">
      <w:pPr>
        <w:jc w:val="both"/>
        <w:rPr>
          <w:rFonts w:ascii="Times New Roman" w:hAnsi="Times New Roman"/>
          <w:bCs/>
          <w:sz w:val="24"/>
          <w:szCs w:val="24"/>
        </w:rPr>
      </w:pPr>
      <w:r w:rsidRPr="0061675E">
        <w:rPr>
          <w:rFonts w:ascii="Times New Roman" w:hAnsi="Times New Roman"/>
          <w:bCs/>
          <w:sz w:val="24"/>
          <w:szCs w:val="24"/>
        </w:rPr>
        <w:t>.</w:t>
      </w:r>
    </w:p>
    <w:p w:rsidR="005A1C80" w:rsidRPr="005A1C80" w:rsidRDefault="005A1C80" w:rsidP="000E3B58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TRIBUNAL </w:t>
      </w:r>
      <w:proofErr w:type="spellStart"/>
      <w:r w:rsidRPr="005A1C80">
        <w:rPr>
          <w:rFonts w:ascii="Arial Narrow" w:hAnsi="Arial Narrow"/>
          <w:b/>
          <w:sz w:val="24"/>
          <w:szCs w:val="24"/>
          <w:lang w:val="es-ES"/>
        </w:rPr>
        <w:t>EXT</w:t>
      </w:r>
      <w:proofErr w:type="spellEnd"/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 1: </w:t>
      </w:r>
      <w:r w:rsidR="00BF549B">
        <w:rPr>
          <w:rFonts w:ascii="Arial Narrow" w:hAnsi="Arial Narrow"/>
          <w:b/>
          <w:sz w:val="24"/>
          <w:szCs w:val="24"/>
          <w:lang w:val="es-ES"/>
        </w:rPr>
        <w:t xml:space="preserve">Practicas </w:t>
      </w:r>
      <w:r w:rsidR="00227FB7">
        <w:rPr>
          <w:rFonts w:ascii="Arial Narrow" w:hAnsi="Arial Narrow"/>
          <w:b/>
          <w:sz w:val="24"/>
          <w:szCs w:val="24"/>
          <w:lang w:val="es-ES"/>
        </w:rPr>
        <w:t>e</w:t>
      </w:r>
      <w:r w:rsidR="00BF549B">
        <w:rPr>
          <w:rFonts w:ascii="Arial Narrow" w:hAnsi="Arial Narrow"/>
          <w:b/>
          <w:sz w:val="24"/>
          <w:szCs w:val="24"/>
          <w:lang w:val="es-ES"/>
        </w:rPr>
        <w:t xml:space="preserve">xtensionistas y </w:t>
      </w:r>
      <w:r w:rsidR="00227FB7">
        <w:rPr>
          <w:rFonts w:ascii="Arial Narrow" w:hAnsi="Arial Narrow"/>
          <w:b/>
          <w:sz w:val="24"/>
          <w:szCs w:val="24"/>
          <w:lang w:val="es-ES"/>
        </w:rPr>
        <w:t>G</w:t>
      </w:r>
      <w:r w:rsidR="00BF549B">
        <w:rPr>
          <w:rFonts w:ascii="Arial Narrow" w:hAnsi="Arial Narrow"/>
          <w:b/>
          <w:sz w:val="24"/>
          <w:szCs w:val="24"/>
          <w:lang w:val="es-ES"/>
        </w:rPr>
        <w:t xml:space="preserve">estión e </w:t>
      </w:r>
      <w:r w:rsidR="00227FB7">
        <w:rPr>
          <w:rFonts w:ascii="Arial Narrow" w:hAnsi="Arial Narrow"/>
          <w:b/>
          <w:sz w:val="24"/>
          <w:szCs w:val="24"/>
          <w:lang w:val="es-ES"/>
        </w:rPr>
        <w:t>I</w:t>
      </w:r>
      <w:r w:rsidR="00BF549B">
        <w:rPr>
          <w:rFonts w:ascii="Arial Narrow" w:hAnsi="Arial Narrow"/>
          <w:b/>
          <w:sz w:val="24"/>
          <w:szCs w:val="24"/>
          <w:lang w:val="es-ES"/>
        </w:rPr>
        <w:t xml:space="preserve">ntegración de la Extensión como Proceso Sustantivo  </w:t>
      </w:r>
    </w:p>
    <w:bookmarkEnd w:id="0"/>
    <w:p w:rsidR="005A1C80" w:rsidRPr="005A1C80" w:rsidRDefault="005A1C80" w:rsidP="000E3B58">
      <w:pPr>
        <w:spacing w:before="120" w:after="240"/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  <w:lang w:val="es-ES"/>
        </w:rPr>
        <w:t xml:space="preserve">Dr. C. </w:t>
      </w:r>
      <w:r w:rsidR="00FB2965">
        <w:rPr>
          <w:rFonts w:ascii="Arial Narrow" w:hAnsi="Arial Narrow"/>
          <w:sz w:val="24"/>
          <w:szCs w:val="24"/>
        </w:rPr>
        <w:t xml:space="preserve">Dagmar Santa Cruz Pérez </w:t>
      </w:r>
    </w:p>
    <w:p w:rsidR="005A1C80" w:rsidRDefault="005A1C80" w:rsidP="000E3B58">
      <w:pPr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</w:rPr>
        <w:t xml:space="preserve">MsC. Lissette de las Mercedes </w:t>
      </w:r>
      <w:r w:rsidR="00F879BA">
        <w:rPr>
          <w:rFonts w:ascii="Arial Narrow" w:hAnsi="Arial Narrow"/>
          <w:sz w:val="24"/>
          <w:szCs w:val="24"/>
        </w:rPr>
        <w:t>H</w:t>
      </w:r>
      <w:r w:rsidRPr="005A1C80">
        <w:rPr>
          <w:rFonts w:ascii="Arial Narrow" w:hAnsi="Arial Narrow"/>
          <w:sz w:val="24"/>
          <w:szCs w:val="24"/>
        </w:rPr>
        <w:t>ernández</w:t>
      </w:r>
      <w:r w:rsidR="00F879BA">
        <w:rPr>
          <w:rFonts w:ascii="Arial Narrow" w:hAnsi="Arial Narrow"/>
          <w:sz w:val="24"/>
          <w:szCs w:val="24"/>
        </w:rPr>
        <w:t xml:space="preserve"> García </w:t>
      </w:r>
    </w:p>
    <w:p w:rsidR="005A1C80" w:rsidRPr="005A1C80" w:rsidRDefault="005A1C80" w:rsidP="000E3B58">
      <w:pPr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</w:rPr>
        <w:lastRenderedPageBreak/>
        <w:t xml:space="preserve"> Trabajos</w:t>
      </w:r>
    </w:p>
    <w:p w:rsidR="005A1C80" w:rsidRPr="00F06F1D" w:rsidRDefault="005A1C80" w:rsidP="000E3B58">
      <w:pPr>
        <w:pStyle w:val="Prrafodelista"/>
        <w:numPr>
          <w:ilvl w:val="0"/>
          <w:numId w:val="1"/>
        </w:numPr>
        <w:spacing w:before="120" w:after="240"/>
        <w:jc w:val="both"/>
        <w:rPr>
          <w:rFonts w:ascii="Arial Narrow" w:hAnsi="Arial Narrow"/>
          <w:b/>
          <w:bCs/>
          <w:color w:val="000000" w:themeColor="text1"/>
          <w:sz w:val="24"/>
          <w:szCs w:val="24"/>
        </w:rPr>
      </w:pPr>
      <w:r w:rsidRPr="00F06F1D">
        <w:rPr>
          <w:rFonts w:ascii="Arial Narrow" w:hAnsi="Arial Narrow"/>
          <w:b/>
          <w:bCs/>
          <w:color w:val="000000" w:themeColor="text1"/>
          <w:sz w:val="24"/>
          <w:szCs w:val="24"/>
        </w:rPr>
        <w:t>L</w:t>
      </w:r>
      <w:r w:rsidR="00BA026F" w:rsidRPr="00F06F1D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OS ACTORES DE LA EXTENSIÓN UNIVERSITARIA: ROLES Y RESPONSABILIDADES </w:t>
      </w:r>
    </w:p>
    <w:p w:rsidR="005A1C80" w:rsidRDefault="003C76AC" w:rsidP="000E3B58">
      <w:pPr>
        <w:spacing w:before="120" w:after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Autores: </w:t>
      </w:r>
      <w:r w:rsidR="005A1C80" w:rsidRPr="005A1C80">
        <w:rPr>
          <w:rFonts w:ascii="Arial Narrow" w:hAnsi="Arial Narrow"/>
          <w:sz w:val="24"/>
          <w:szCs w:val="24"/>
        </w:rPr>
        <w:t xml:space="preserve">Mercedes González Fernández-Larrea, UH, Cuba. Gil Ramón González, SIGOSEAS, Cuba. </w:t>
      </w:r>
    </w:p>
    <w:p w:rsidR="00BA026F" w:rsidRPr="00F06F1D" w:rsidRDefault="007E016B" w:rsidP="000E3B58">
      <w:pPr>
        <w:pStyle w:val="Prrafodelista"/>
        <w:numPr>
          <w:ilvl w:val="0"/>
          <w:numId w:val="1"/>
        </w:numPr>
        <w:spacing w:after="240"/>
        <w:rPr>
          <w:rFonts w:ascii="Arial Narrow" w:hAnsi="Arial Narrow"/>
          <w:color w:val="000000" w:themeColor="text1"/>
          <w:sz w:val="24"/>
          <w:szCs w:val="24"/>
        </w:rPr>
      </w:pPr>
      <w:r w:rsidRPr="00F06F1D">
        <w:rPr>
          <w:rFonts w:ascii="Arial Narrow" w:hAnsi="Arial Narrow" w:cs="Calibri"/>
          <w:b/>
          <w:iCs/>
          <w:color w:val="000000" w:themeColor="text1"/>
          <w:sz w:val="24"/>
          <w:szCs w:val="24"/>
          <w:lang w:val="fr-CH"/>
        </w:rPr>
        <w:t xml:space="preserve">APLICACIÓN DE LA REALIDAD AUMENTADA COMO GUIA ESPECIALIZADA EN EL OBSERVATORIO ASTRONOMICO DE LA UNIVERSIDAD DE LA HABANA. </w:t>
      </w:r>
    </w:p>
    <w:p w:rsidR="007E016B" w:rsidRDefault="007E016B" w:rsidP="000E3B58">
      <w:pPr>
        <w:spacing w:after="240"/>
        <w:jc w:val="both"/>
        <w:rPr>
          <w:rFonts w:ascii="Arial Narrow" w:hAnsi="Arial Narrow" w:cs="Calibri"/>
          <w:bCs/>
          <w:sz w:val="24"/>
          <w:szCs w:val="24"/>
          <w:lang w:val="fr-CH"/>
        </w:rPr>
      </w:pPr>
      <w:r>
        <w:rPr>
          <w:rFonts w:ascii="Arial Narrow" w:hAnsi="Arial Narrow"/>
          <w:sz w:val="24"/>
          <w:szCs w:val="24"/>
        </w:rPr>
        <w:t>Autores</w:t>
      </w:r>
      <w:proofErr w:type="gramStart"/>
      <w:r>
        <w:rPr>
          <w:rFonts w:ascii="Arial Narrow" w:hAnsi="Arial Narrow"/>
          <w:sz w:val="24"/>
          <w:szCs w:val="24"/>
        </w:rPr>
        <w:t>: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>Osmel</w:t>
      </w:r>
      <w:proofErr w:type="gramEnd"/>
      <w:r w:rsidRPr="007E016B">
        <w:rPr>
          <w:rFonts w:ascii="Arial Narrow" w:hAnsi="Arial Narrow" w:cs="Calibri"/>
          <w:bCs/>
          <w:sz w:val="24"/>
          <w:szCs w:val="24"/>
          <w:lang w:val="fr-CH"/>
        </w:rPr>
        <w:t xml:space="preserve"> Cruzata Montero</w:t>
      </w:r>
      <w:r>
        <w:rPr>
          <w:rFonts w:ascii="Arial Narrow" w:hAnsi="Arial Narrow" w:cs="Calibri"/>
          <w:bCs/>
          <w:sz w:val="24"/>
          <w:szCs w:val="24"/>
          <w:lang w:val="fr-CH"/>
        </w:rPr>
        <w:t>, IMRE.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 xml:space="preserve"> Karla Betancourt Rodriguez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 IMRE,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 xml:space="preserve"> Javier Martinez Pons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 IMRE</w:t>
      </w:r>
      <w:proofErr w:type="gramStart"/>
      <w:r w:rsidR="00302900">
        <w:rPr>
          <w:rFonts w:ascii="Arial Narrow" w:hAnsi="Arial Narrow" w:cs="Calibri"/>
          <w:bCs/>
          <w:sz w:val="24"/>
          <w:szCs w:val="24"/>
          <w:lang w:val="fr-CH"/>
        </w:rPr>
        <w:t>,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>Bradies</w:t>
      </w:r>
      <w:proofErr w:type="gramEnd"/>
      <w:r w:rsidRPr="007E016B">
        <w:rPr>
          <w:rFonts w:ascii="Arial Narrow" w:hAnsi="Arial Narrow" w:cs="Calibri"/>
          <w:bCs/>
          <w:sz w:val="24"/>
          <w:szCs w:val="24"/>
          <w:lang w:val="fr-CH"/>
        </w:rPr>
        <w:t xml:space="preserve"> Lambert Navarrete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 IMRE</w:t>
      </w:r>
      <w:r w:rsidR="00302900">
        <w:rPr>
          <w:rFonts w:ascii="Arial Narrow" w:hAnsi="Arial Narrow" w:cs="Calibri"/>
          <w:bCs/>
          <w:sz w:val="24"/>
          <w:szCs w:val="24"/>
          <w:lang w:val="fr-CH"/>
        </w:rPr>
        <w:t>,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>Ivette Ravelo Cabrera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 IMRE</w:t>
      </w:r>
      <w:r w:rsidR="00302900">
        <w:rPr>
          <w:rFonts w:ascii="Arial Narrow" w:hAnsi="Arial Narrow" w:cs="Calibri"/>
          <w:bCs/>
          <w:sz w:val="24"/>
          <w:szCs w:val="24"/>
          <w:lang w:val="fr-CH"/>
        </w:rPr>
        <w:t>,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>Belkis Yaisy Zulueta Morciego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 UH</w:t>
      </w:r>
      <w:r w:rsidR="00302900">
        <w:rPr>
          <w:rFonts w:ascii="Arial Narrow" w:hAnsi="Arial Narrow" w:cs="Calibri"/>
          <w:bCs/>
          <w:sz w:val="24"/>
          <w:szCs w:val="24"/>
          <w:lang w:val="fr-CH"/>
        </w:rPr>
        <w:t>,</w:t>
      </w:r>
      <w:r w:rsidRPr="007E016B">
        <w:rPr>
          <w:rFonts w:ascii="Arial Narrow" w:hAnsi="Arial Narrow" w:cs="Calibri"/>
          <w:bCs/>
          <w:sz w:val="24"/>
          <w:szCs w:val="24"/>
          <w:lang w:val="fr-CH"/>
        </w:rPr>
        <w:t>Alejandro Jiménez Pére</w:t>
      </w:r>
      <w:r>
        <w:rPr>
          <w:rFonts w:ascii="Arial Narrow" w:hAnsi="Arial Narrow" w:cs="Calibri"/>
          <w:bCs/>
          <w:sz w:val="24"/>
          <w:szCs w:val="24"/>
          <w:lang w:val="fr-CH"/>
        </w:rPr>
        <w:t xml:space="preserve">z IMRE. </w:t>
      </w:r>
    </w:p>
    <w:p w:rsidR="003B3406" w:rsidRPr="00F06F1D" w:rsidRDefault="00AB2BE6" w:rsidP="000E3B58">
      <w:pPr>
        <w:spacing w:after="240"/>
        <w:jc w:val="both"/>
        <w:rPr>
          <w:rFonts w:ascii="Arial Narrow" w:hAnsi="Arial Narrow" w:cs="Calibri"/>
          <w:bCs/>
          <w:color w:val="000000" w:themeColor="text1"/>
          <w:sz w:val="20"/>
          <w:vertAlign w:val="superscript"/>
          <w:lang w:val="fr-CH"/>
        </w:rPr>
      </w:pPr>
      <w:proofErr w:type="gramStart"/>
      <w:r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3</w:t>
      </w:r>
      <w:r w:rsidR="004B7AE0"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.P</w:t>
      </w:r>
      <w:r w:rsidR="00F73C56"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RÁCTICAS</w:t>
      </w:r>
      <w:proofErr w:type="gramEnd"/>
      <w:r w:rsidR="00F73C56"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 EDUCATIVAS PARA LA TRANSFORMACIÓN. EXPERIENCIAS DE TRABAJO DESDE EL PROYECTO EDUCOMUNICATIVO ESCARAMUJO.</w:t>
      </w:r>
    </w:p>
    <w:p w:rsidR="005A1C80" w:rsidRPr="00A23670" w:rsidRDefault="00464948" w:rsidP="000E3B58">
      <w:pPr>
        <w:spacing w:before="20" w:after="20"/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Autor</w:t>
      </w:r>
      <w:proofErr w:type="gramStart"/>
      <w:r>
        <w:rPr>
          <w:rFonts w:ascii="Arial Narrow" w:hAnsi="Arial Narrow"/>
          <w:sz w:val="24"/>
          <w:szCs w:val="24"/>
        </w:rPr>
        <w:t>:</w:t>
      </w:r>
      <w:r w:rsidR="00FE03B8" w:rsidRPr="00464948">
        <w:rPr>
          <w:rFonts w:ascii="Arial Narrow" w:hAnsi="Arial Narrow" w:cs="Arial"/>
          <w:sz w:val="24"/>
          <w:szCs w:val="24"/>
        </w:rPr>
        <w:t>Juliette</w:t>
      </w:r>
      <w:proofErr w:type="gramEnd"/>
      <w:r w:rsidR="00FE03B8" w:rsidRPr="00464948">
        <w:rPr>
          <w:rFonts w:ascii="Arial Narrow" w:hAnsi="Arial Narrow" w:cs="Arial"/>
          <w:sz w:val="24"/>
          <w:szCs w:val="24"/>
        </w:rPr>
        <w:t xml:space="preserve"> Ortiz Gómez, Facultad de Psicología, UH </w:t>
      </w:r>
    </w:p>
    <w:p w:rsidR="00AB2BE6" w:rsidRPr="00F06F1D" w:rsidRDefault="00AB2BE6" w:rsidP="000E3B58">
      <w:pPr>
        <w:pStyle w:val="Ttulo1"/>
        <w:spacing w:after="0"/>
        <w:ind w:left="1"/>
        <w:rPr>
          <w:rFonts w:cs="Arial"/>
          <w:color w:val="000000" w:themeColor="text1"/>
          <w:sz w:val="24"/>
          <w:szCs w:val="24"/>
        </w:rPr>
      </w:pPr>
      <w:r w:rsidRPr="00F06F1D">
        <w:rPr>
          <w:rFonts w:ascii="Arial Narrow" w:hAnsi="Arial Narrow"/>
          <w:b/>
          <w:bCs/>
          <w:color w:val="000000" w:themeColor="text1"/>
          <w:sz w:val="24"/>
          <w:szCs w:val="24"/>
        </w:rPr>
        <w:t xml:space="preserve">4   </w:t>
      </w:r>
      <w:r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LA INTEGRACIÓN DE LOS PROCESOS UNIVERSITARIOS A TRAVÉS DE PROYECTOS SOCIOCULTURALES: ESTUDIO DE CASO EN EL ISDI</w:t>
      </w:r>
    </w:p>
    <w:p w:rsidR="0041362D" w:rsidRPr="0041362D" w:rsidRDefault="0041362D" w:rsidP="000E3B58"/>
    <w:p w:rsidR="00AB2BE6" w:rsidRPr="00AB2BE6" w:rsidRDefault="00AB2BE6" w:rsidP="000E3B58">
      <w:pPr>
        <w:spacing w:after="0"/>
        <w:ind w:right="51" w:hanging="11"/>
        <w:rPr>
          <w:rFonts w:ascii="Arial Narrow" w:hAnsi="Arial Narrow" w:cs="Arial"/>
          <w:sz w:val="24"/>
          <w:szCs w:val="24"/>
        </w:rPr>
      </w:pPr>
      <w:r w:rsidRPr="00AB2BE6">
        <w:rPr>
          <w:rFonts w:ascii="Arial Narrow" w:hAnsi="Arial Narrow"/>
          <w:sz w:val="24"/>
          <w:szCs w:val="24"/>
        </w:rPr>
        <w:t>Autores:</w:t>
      </w:r>
      <w:r w:rsidRPr="00AB2BE6">
        <w:rPr>
          <w:rFonts w:ascii="Arial Narrow" w:hAnsi="Arial Narrow" w:cs="Arial"/>
          <w:sz w:val="24"/>
          <w:szCs w:val="24"/>
        </w:rPr>
        <w:t xml:space="preserve"> Yoamna Peguero Escandell, </w:t>
      </w:r>
      <w:r w:rsidRPr="00AB2BE6">
        <w:rPr>
          <w:rStyle w:val="tlid-translation"/>
          <w:rFonts w:ascii="Arial Narrow" w:hAnsi="Arial Narrow" w:cs="Arial"/>
          <w:sz w:val="24"/>
          <w:szCs w:val="24"/>
        </w:rPr>
        <w:t xml:space="preserve">(ISDi), </w:t>
      </w:r>
      <w:r w:rsidRPr="00AB2BE6">
        <w:rPr>
          <w:rFonts w:ascii="Arial Narrow" w:hAnsi="Arial Narrow" w:cs="Arial"/>
          <w:sz w:val="24"/>
          <w:szCs w:val="24"/>
        </w:rPr>
        <w:t xml:space="preserve">Reyalex Sander Rodríguez </w:t>
      </w:r>
      <w:r w:rsidR="00E75363" w:rsidRPr="00AB2BE6">
        <w:rPr>
          <w:rFonts w:ascii="Arial Narrow" w:hAnsi="Arial Narrow" w:cs="Arial"/>
          <w:sz w:val="24"/>
          <w:szCs w:val="24"/>
        </w:rPr>
        <w:t xml:space="preserve">Tellez </w:t>
      </w:r>
      <w:r w:rsidR="00E75363" w:rsidRPr="00AB2BE6">
        <w:rPr>
          <w:rStyle w:val="tlid-translation"/>
          <w:rFonts w:ascii="Arial Narrow" w:hAnsi="Arial Narrow" w:cs="Arial"/>
          <w:sz w:val="24"/>
          <w:szCs w:val="24"/>
        </w:rPr>
        <w:t>(</w:t>
      </w:r>
      <w:r w:rsidRPr="00AB2BE6">
        <w:rPr>
          <w:rStyle w:val="tlid-translation"/>
          <w:rFonts w:ascii="Arial Narrow" w:hAnsi="Arial Narrow" w:cs="Arial"/>
          <w:sz w:val="24"/>
          <w:szCs w:val="24"/>
        </w:rPr>
        <w:t xml:space="preserve">ISDi), </w:t>
      </w:r>
    </w:p>
    <w:p w:rsidR="00AB2BE6" w:rsidRPr="00A23670" w:rsidRDefault="00AB2BE6" w:rsidP="000E3B58">
      <w:pPr>
        <w:spacing w:after="0"/>
        <w:ind w:right="51" w:hanging="11"/>
        <w:rPr>
          <w:rFonts w:ascii="Arial Narrow" w:hAnsi="Arial Narrow" w:cs="Arial"/>
          <w:sz w:val="24"/>
          <w:szCs w:val="24"/>
        </w:rPr>
      </w:pPr>
      <w:r w:rsidRPr="00AB2BE6">
        <w:rPr>
          <w:rFonts w:ascii="Arial Narrow" w:hAnsi="Arial Narrow" w:cs="Arial"/>
          <w:sz w:val="24"/>
          <w:szCs w:val="24"/>
        </w:rPr>
        <w:t>Nere</w:t>
      </w:r>
      <w:r>
        <w:rPr>
          <w:rFonts w:ascii="Arial Narrow" w:hAnsi="Arial Narrow" w:cs="Arial"/>
          <w:sz w:val="24"/>
          <w:szCs w:val="24"/>
        </w:rPr>
        <w:t>y</w:t>
      </w:r>
      <w:r w:rsidRPr="00AB2BE6">
        <w:rPr>
          <w:rFonts w:ascii="Arial Narrow" w:hAnsi="Arial Narrow" w:cs="Arial"/>
          <w:sz w:val="24"/>
          <w:szCs w:val="24"/>
        </w:rPr>
        <w:t xml:space="preserve">da Santa Cruz, </w:t>
      </w:r>
      <w:r w:rsidRPr="00AB2BE6">
        <w:rPr>
          <w:rStyle w:val="tlid-translation"/>
          <w:rFonts w:ascii="Arial Narrow" w:hAnsi="Arial Narrow" w:cs="Arial"/>
          <w:sz w:val="24"/>
          <w:szCs w:val="24"/>
        </w:rPr>
        <w:t>(ISDi),</w:t>
      </w:r>
    </w:p>
    <w:p w:rsidR="00A23670" w:rsidRDefault="00A23670" w:rsidP="000E3B58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fr-CH"/>
        </w:rPr>
      </w:pPr>
    </w:p>
    <w:p w:rsidR="005A1C80" w:rsidRPr="00F06F1D" w:rsidRDefault="00DD0A55" w:rsidP="000E3B58">
      <w:pPr>
        <w:spacing w:after="0"/>
        <w:jc w:val="both"/>
        <w:rPr>
          <w:rFonts w:ascii="Arial Narrow" w:hAnsi="Arial Narrow"/>
          <w:b/>
          <w:bCs/>
          <w:color w:val="000000" w:themeColor="text1"/>
          <w:sz w:val="24"/>
          <w:szCs w:val="24"/>
          <w:lang w:val="es-ES"/>
        </w:rPr>
      </w:pPr>
      <w:r w:rsidRPr="00F06F1D">
        <w:rPr>
          <w:rFonts w:ascii="Arial Narrow" w:hAnsi="Arial Narrow"/>
          <w:b/>
          <w:bCs/>
          <w:color w:val="000000" w:themeColor="text1"/>
          <w:sz w:val="24"/>
          <w:szCs w:val="24"/>
          <w:lang w:val="fr-CH"/>
        </w:rPr>
        <w:t xml:space="preserve">5 </w:t>
      </w:r>
      <w:r w:rsidR="00DC475D" w:rsidRPr="00F06F1D">
        <w:rPr>
          <w:rFonts w:ascii="Arial Narrow" w:hAnsi="Arial Narrow"/>
          <w:b/>
          <w:bCs/>
          <w:color w:val="000000" w:themeColor="text1"/>
          <w:sz w:val="24"/>
          <w:szCs w:val="24"/>
          <w:lang w:val="es-ES"/>
        </w:rPr>
        <w:t>ESTRATEGIAS FORMATIVAS DESTINADAS A OPTIMIZAR EL RENDIMIENTO DE LOS PROFESIONALES DEDICADOS A LA EXTENSIÓN UNIVERSITARIA.</w:t>
      </w:r>
    </w:p>
    <w:p w:rsidR="00270A3E" w:rsidRPr="0041362D" w:rsidRDefault="00270A3E" w:rsidP="000E3B58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es-ES"/>
        </w:rPr>
      </w:pPr>
    </w:p>
    <w:p w:rsidR="00A23670" w:rsidRPr="00A23670" w:rsidRDefault="00A23670" w:rsidP="000E3B58">
      <w:pPr>
        <w:spacing w:after="0"/>
        <w:jc w:val="both"/>
        <w:rPr>
          <w:rFonts w:ascii="Arial Narrow" w:hAnsi="Arial Narrow"/>
          <w:sz w:val="24"/>
          <w:szCs w:val="24"/>
          <w:lang w:val="es-US"/>
        </w:rPr>
      </w:pPr>
      <w:r w:rsidRPr="00A23670">
        <w:rPr>
          <w:rFonts w:ascii="Arial Narrow" w:hAnsi="Arial Narrow"/>
          <w:sz w:val="24"/>
          <w:szCs w:val="24"/>
        </w:rPr>
        <w:t>Autor</w:t>
      </w:r>
      <w:proofErr w:type="gramStart"/>
      <w:r w:rsidRPr="00A23670">
        <w:rPr>
          <w:rFonts w:ascii="Arial Narrow" w:hAnsi="Arial Narrow"/>
          <w:sz w:val="24"/>
          <w:szCs w:val="24"/>
        </w:rPr>
        <w:t>:</w:t>
      </w:r>
      <w:r w:rsidRPr="00A23670">
        <w:rPr>
          <w:rFonts w:ascii="Arial Narrow" w:hAnsi="Arial Narrow"/>
          <w:sz w:val="24"/>
          <w:szCs w:val="24"/>
          <w:lang w:val="es-US"/>
        </w:rPr>
        <w:t>Liudmila</w:t>
      </w:r>
      <w:proofErr w:type="gramEnd"/>
      <w:r w:rsidRPr="00A23670">
        <w:rPr>
          <w:rFonts w:ascii="Arial Narrow" w:hAnsi="Arial Narrow"/>
          <w:sz w:val="24"/>
          <w:szCs w:val="24"/>
          <w:lang w:val="es-US"/>
        </w:rPr>
        <w:t xml:space="preserve"> Valdés Araya. </w:t>
      </w:r>
      <w:r w:rsidR="009B56EF">
        <w:rPr>
          <w:rFonts w:ascii="Arial Narrow" w:hAnsi="Arial Narrow"/>
          <w:sz w:val="24"/>
          <w:szCs w:val="24"/>
          <w:lang w:val="es-US"/>
        </w:rPr>
        <w:t>UCPEJV-</w:t>
      </w:r>
      <w:r w:rsidR="009B56EF" w:rsidRPr="0041362D">
        <w:rPr>
          <w:rFonts w:ascii="Arial Narrow" w:hAnsi="Arial Narrow" w:cs="Arial"/>
          <w:sz w:val="24"/>
          <w:szCs w:val="24"/>
        </w:rPr>
        <w:t>La Habana, Cuba.</w:t>
      </w:r>
    </w:p>
    <w:p w:rsidR="005A1C80" w:rsidRPr="000F444F" w:rsidRDefault="005A1C80" w:rsidP="000E3B58">
      <w:pPr>
        <w:spacing w:after="0"/>
        <w:ind w:left="-5" w:hanging="9"/>
        <w:rPr>
          <w:rFonts w:ascii="Verdana" w:eastAsia="Verdana" w:hAnsi="Verdana"/>
          <w:b/>
          <w:color w:val="FF0000"/>
          <w:sz w:val="20"/>
          <w:szCs w:val="20"/>
          <w:lang w:val="es-US"/>
        </w:rPr>
      </w:pPr>
    </w:p>
    <w:p w:rsidR="00C144DC" w:rsidRPr="00F06F1D" w:rsidRDefault="00C144DC" w:rsidP="000E3B58">
      <w:pPr>
        <w:rPr>
          <w:rFonts w:ascii="Verdana" w:eastAsia="Times New Roman" w:hAnsi="Verdana" w:cs="Arial"/>
          <w:b/>
          <w:bCs/>
          <w:color w:val="000000" w:themeColor="text1"/>
          <w:sz w:val="20"/>
          <w:szCs w:val="20"/>
          <w:lang w:eastAsia="es-ES"/>
        </w:rPr>
      </w:pPr>
      <w:r w:rsidRPr="00F06F1D">
        <w:rPr>
          <w:rFonts w:ascii="Arial Narrow" w:hAnsi="Arial Narrow"/>
          <w:b/>
          <w:bCs/>
          <w:color w:val="000000" w:themeColor="text1"/>
          <w:sz w:val="24"/>
          <w:szCs w:val="24"/>
          <w:lang w:val="fr-CH"/>
        </w:rPr>
        <w:t>6 EXPRESIÓN CORPORAL DESDE LA EXTENSIÓN UNIVERSITARIA. PROPUESTA PARA LA CALIDAD DE VIDA DE ADULTOS MAYORES.</w:t>
      </w:r>
    </w:p>
    <w:p w:rsidR="00302900" w:rsidRPr="009B56EF" w:rsidRDefault="0041362D" w:rsidP="000E3B58">
      <w:pPr>
        <w:jc w:val="both"/>
        <w:rPr>
          <w:rFonts w:ascii="Arial Narrow" w:hAnsi="Arial Narrow" w:cs="Arial"/>
          <w:sz w:val="24"/>
          <w:szCs w:val="24"/>
        </w:rPr>
      </w:pPr>
      <w:r w:rsidRPr="0041362D">
        <w:rPr>
          <w:rFonts w:ascii="Arial Narrow" w:hAnsi="Arial Narrow" w:cs="Arial"/>
          <w:sz w:val="24"/>
          <w:szCs w:val="24"/>
        </w:rPr>
        <w:t xml:space="preserve">Autor: Mercedes Fonseca </w:t>
      </w:r>
      <w:proofErr w:type="spellStart"/>
      <w:r w:rsidRPr="0041362D">
        <w:rPr>
          <w:rFonts w:ascii="Arial Narrow" w:hAnsi="Arial Narrow" w:cs="Arial"/>
          <w:sz w:val="24"/>
          <w:szCs w:val="24"/>
        </w:rPr>
        <w:t>Lette.UCCDMF</w:t>
      </w:r>
      <w:proofErr w:type="spellEnd"/>
      <w:r w:rsidRPr="0041362D">
        <w:rPr>
          <w:rFonts w:ascii="Arial Narrow" w:hAnsi="Arial Narrow" w:cs="Arial"/>
          <w:sz w:val="24"/>
          <w:szCs w:val="24"/>
        </w:rPr>
        <w:t>. La Habana, Cuba.</w:t>
      </w:r>
    </w:p>
    <w:p w:rsidR="00A10C1A" w:rsidRPr="00F06F1D" w:rsidRDefault="00A10C1A" w:rsidP="000E3B58">
      <w:pPr>
        <w:jc w:val="both"/>
        <w:rPr>
          <w:rFonts w:ascii="Arial Narrow" w:hAnsi="Arial Narrow" w:cs="Arial"/>
          <w:b/>
          <w:bCs/>
          <w:color w:val="000000" w:themeColor="text1"/>
          <w:sz w:val="24"/>
          <w:szCs w:val="24"/>
        </w:rPr>
      </w:pPr>
      <w:r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>7</w:t>
      </w:r>
      <w:r w:rsidR="000F444F" w:rsidRPr="00F06F1D">
        <w:rPr>
          <w:rFonts w:ascii="Arial Narrow" w:hAnsi="Arial Narrow" w:cs="Arial"/>
          <w:b/>
          <w:color w:val="000000" w:themeColor="text1"/>
          <w:sz w:val="24"/>
          <w:szCs w:val="24"/>
          <w:lang w:val="es-ES"/>
        </w:rPr>
        <w:t>VALORES MORALES PARA LA ESCRITURA CREATIVA EN EL TRABAJO CON ESTUDIANTES AFICIONADOS EN EXTENSIÓN UNIVERSITARIA.</w:t>
      </w:r>
    </w:p>
    <w:p w:rsidR="00F64094" w:rsidRDefault="00F64094" w:rsidP="000E3B58">
      <w:pPr>
        <w:jc w:val="both"/>
        <w:rPr>
          <w:rFonts w:ascii="Arial Narrow" w:hAnsi="Arial Narrow" w:cs="Arial"/>
          <w:sz w:val="24"/>
          <w:szCs w:val="24"/>
        </w:rPr>
      </w:pPr>
      <w:r w:rsidRPr="00F64094">
        <w:rPr>
          <w:rFonts w:ascii="Arial Narrow" w:hAnsi="Arial Narrow" w:cs="Arial"/>
          <w:sz w:val="24"/>
          <w:szCs w:val="24"/>
        </w:rPr>
        <w:t xml:space="preserve">Autor: </w:t>
      </w:r>
      <w:r w:rsidRPr="00F64094">
        <w:rPr>
          <w:rFonts w:ascii="Arial Narrow" w:hAnsi="Arial Narrow" w:cs="Arial"/>
          <w:sz w:val="24"/>
          <w:szCs w:val="24"/>
          <w:lang w:val="es-ES"/>
        </w:rPr>
        <w:t>Ramón Bermúdez Boullón. UH</w:t>
      </w:r>
      <w:r w:rsidRPr="0041362D">
        <w:rPr>
          <w:rFonts w:ascii="Arial Narrow" w:hAnsi="Arial Narrow" w:cs="Arial"/>
          <w:sz w:val="24"/>
          <w:szCs w:val="24"/>
        </w:rPr>
        <w:t>. La Habana, Cuba.</w:t>
      </w:r>
    </w:p>
    <w:p w:rsidR="001A1544" w:rsidRPr="00F06F1D" w:rsidRDefault="00227FB7" w:rsidP="000E3B58">
      <w:pPr>
        <w:jc w:val="both"/>
        <w:rPr>
          <w:rFonts w:ascii="Arial Narrow" w:hAnsi="Arial Narrow" w:cs="Arial"/>
          <w:b/>
          <w:caps/>
          <w:color w:val="000000" w:themeColor="text1"/>
          <w:sz w:val="24"/>
          <w:szCs w:val="24"/>
        </w:rPr>
      </w:pPr>
      <w:r w:rsidRPr="00F06F1D">
        <w:rPr>
          <w:rFonts w:ascii="Arial Narrow" w:hAnsi="Arial Narrow" w:cs="Arial"/>
          <w:b/>
          <w:bCs/>
          <w:color w:val="000000" w:themeColor="text1"/>
          <w:sz w:val="24"/>
          <w:szCs w:val="24"/>
        </w:rPr>
        <w:t xml:space="preserve">8. </w:t>
      </w:r>
      <w:r w:rsidR="001A1544" w:rsidRPr="00F06F1D">
        <w:rPr>
          <w:rFonts w:ascii="Arial Narrow" w:hAnsi="Arial Narrow" w:cs="Arial"/>
          <w:b/>
          <w:caps/>
          <w:color w:val="000000" w:themeColor="text1"/>
          <w:sz w:val="24"/>
          <w:szCs w:val="24"/>
        </w:rPr>
        <w:t>El liderazgo en directivos de los consejos de LA administración municipal de La Habana</w:t>
      </w:r>
    </w:p>
    <w:p w:rsidR="001A1544" w:rsidRDefault="001A1544" w:rsidP="000E3B58">
      <w:pPr>
        <w:spacing w:after="0"/>
        <w:mirrorIndents/>
        <w:jc w:val="both"/>
        <w:rPr>
          <w:rFonts w:ascii="Arial Narrow" w:hAnsi="Arial Narrow" w:cs="Arial"/>
          <w:sz w:val="24"/>
          <w:szCs w:val="24"/>
        </w:rPr>
      </w:pPr>
      <w:r w:rsidRPr="00A93E9E">
        <w:rPr>
          <w:rFonts w:ascii="Arial Narrow" w:hAnsi="Arial Narrow" w:cs="Arial"/>
          <w:sz w:val="24"/>
          <w:szCs w:val="24"/>
        </w:rPr>
        <w:t>Autores: Roberto de Armas Urquiza FBIO-UH, Vivian Rodríguez Acosta CEAP- UH</w:t>
      </w:r>
      <w:proofErr w:type="gramStart"/>
      <w:r w:rsidRPr="00A93E9E">
        <w:rPr>
          <w:rFonts w:ascii="Arial Narrow" w:hAnsi="Arial Narrow" w:cs="Arial"/>
          <w:sz w:val="24"/>
          <w:szCs w:val="24"/>
        </w:rPr>
        <w:t>,Noris</w:t>
      </w:r>
      <w:proofErr w:type="gramEnd"/>
      <w:r w:rsidRPr="00A93E9E">
        <w:rPr>
          <w:rFonts w:ascii="Arial Narrow" w:hAnsi="Arial Narrow" w:cs="Arial"/>
          <w:sz w:val="24"/>
          <w:szCs w:val="24"/>
        </w:rPr>
        <w:t xml:space="preserve"> Tamayo Pineda CEAP- UH</w:t>
      </w:r>
    </w:p>
    <w:p w:rsidR="00472B7D" w:rsidRDefault="00472B7D" w:rsidP="000E3B58">
      <w:pPr>
        <w:spacing w:after="0"/>
        <w:mirrorIndents/>
        <w:jc w:val="both"/>
        <w:rPr>
          <w:rFonts w:ascii="Arial Narrow" w:hAnsi="Arial Narrow" w:cs="Arial"/>
          <w:sz w:val="24"/>
          <w:szCs w:val="24"/>
        </w:rPr>
      </w:pPr>
    </w:p>
    <w:p w:rsidR="00472B7D" w:rsidRPr="00907388" w:rsidRDefault="00472B7D" w:rsidP="000E3B58">
      <w:pPr>
        <w:pStyle w:val="Default"/>
        <w:spacing w:line="276" w:lineRule="auto"/>
        <w:jc w:val="both"/>
        <w:rPr>
          <w:rFonts w:ascii="Verdana" w:hAnsi="Verdana"/>
          <w:color w:val="000000" w:themeColor="text1"/>
        </w:rPr>
      </w:pPr>
      <w:proofErr w:type="gramStart"/>
      <w:r w:rsidRPr="00907388">
        <w:rPr>
          <w:rFonts w:ascii="Arial Narrow" w:hAnsi="Arial Narrow"/>
          <w:b/>
          <w:bCs/>
          <w:color w:val="000000" w:themeColor="text1"/>
        </w:rPr>
        <w:lastRenderedPageBreak/>
        <w:t>9.</w:t>
      </w:r>
      <w:r w:rsidRPr="00907388">
        <w:rPr>
          <w:rStyle w:val="Textoennegrita"/>
          <w:rFonts w:ascii="Arial Narrow" w:hAnsi="Arial Narrow"/>
          <w:color w:val="000000" w:themeColor="text1"/>
        </w:rPr>
        <w:t>PROMOCIÓN</w:t>
      </w:r>
      <w:proofErr w:type="gramEnd"/>
      <w:r w:rsidRPr="00907388">
        <w:rPr>
          <w:rStyle w:val="Textoennegrita"/>
          <w:rFonts w:ascii="Arial Narrow" w:hAnsi="Arial Narrow"/>
          <w:color w:val="000000" w:themeColor="text1"/>
        </w:rPr>
        <w:t xml:space="preserve"> DE VALORES HISTÓRICOS Y PATRIMONIALES LIGADOS A MARTÍ, LA UNIVERSIDAD DE LA HABANA Y A LAS LUCHAS ESTUDIANTILES</w:t>
      </w:r>
    </w:p>
    <w:p w:rsidR="00472B7D" w:rsidRPr="00472B7D" w:rsidRDefault="00472B7D" w:rsidP="000E3B58">
      <w:pPr>
        <w:spacing w:after="0"/>
        <w:mirrorIndents/>
        <w:jc w:val="both"/>
        <w:rPr>
          <w:rFonts w:ascii="Arial Narrow" w:hAnsi="Arial Narrow" w:cs="Arial"/>
          <w:b/>
          <w:bCs/>
          <w:color w:val="FF0000"/>
          <w:sz w:val="24"/>
          <w:szCs w:val="24"/>
          <w:u w:val="single"/>
          <w:lang w:val="es-ES"/>
        </w:rPr>
      </w:pPr>
    </w:p>
    <w:p w:rsidR="00227FB7" w:rsidRDefault="00472B7D" w:rsidP="000E3B58">
      <w:pPr>
        <w:pStyle w:val="Default"/>
        <w:spacing w:line="276" w:lineRule="auto"/>
        <w:jc w:val="both"/>
        <w:rPr>
          <w:rStyle w:val="Textoennegrita"/>
          <w:rFonts w:ascii="Arial Narrow" w:hAnsi="Arial Narrow"/>
          <w:b w:val="0"/>
          <w:bCs w:val="0"/>
          <w:lang w:val="en-US"/>
        </w:rPr>
      </w:pPr>
      <w:r w:rsidRPr="00472B7D">
        <w:rPr>
          <w:rFonts w:ascii="Arial Narrow" w:hAnsi="Arial Narrow"/>
          <w:lang w:val="en-US"/>
        </w:rPr>
        <w:t>Autor</w:t>
      </w:r>
      <w:proofErr w:type="gramStart"/>
      <w:r w:rsidRPr="00472B7D">
        <w:rPr>
          <w:rFonts w:ascii="Arial Narrow" w:hAnsi="Arial Narrow"/>
          <w:lang w:val="en-US"/>
        </w:rPr>
        <w:t>:</w:t>
      </w:r>
      <w:r w:rsidRPr="00472B7D">
        <w:rPr>
          <w:rStyle w:val="Textoennegrita"/>
          <w:rFonts w:ascii="Arial Narrow" w:hAnsi="Arial Narrow"/>
          <w:b w:val="0"/>
          <w:bCs w:val="0"/>
          <w:lang w:val="en-US"/>
        </w:rPr>
        <w:t>David</w:t>
      </w:r>
      <w:proofErr w:type="gramEnd"/>
      <w:r w:rsidRPr="00472B7D">
        <w:rPr>
          <w:rStyle w:val="Textoennegrita"/>
          <w:rFonts w:ascii="Arial Narrow" w:hAnsi="Arial Narrow"/>
          <w:b w:val="0"/>
          <w:bCs w:val="0"/>
          <w:lang w:val="en-US"/>
        </w:rPr>
        <w:t xml:space="preserve"> Hernández Duany EXT-UH </w:t>
      </w:r>
    </w:p>
    <w:p w:rsidR="000E3B58" w:rsidRPr="000E3B58" w:rsidRDefault="000E3B58" w:rsidP="000E3B58">
      <w:pPr>
        <w:pStyle w:val="Default"/>
        <w:spacing w:line="276" w:lineRule="auto"/>
        <w:jc w:val="both"/>
        <w:rPr>
          <w:rFonts w:ascii="Arial Narrow" w:hAnsi="Arial Narrow"/>
          <w:lang w:val="en-US"/>
        </w:rPr>
      </w:pPr>
    </w:p>
    <w:p w:rsidR="00907388" w:rsidRPr="00907388" w:rsidRDefault="00585BE5" w:rsidP="000E3B58">
      <w:pPr>
        <w:autoSpaceDE w:val="0"/>
        <w:autoSpaceDN w:val="0"/>
        <w:adjustRightInd w:val="0"/>
        <w:spacing w:after="0"/>
        <w:jc w:val="both"/>
        <w:rPr>
          <w:rFonts w:ascii="Arial" w:eastAsia="Batang" w:hAnsi="Arial" w:cs="Arial"/>
          <w:b/>
          <w:color w:val="000000" w:themeColor="text1"/>
          <w:sz w:val="24"/>
          <w:szCs w:val="24"/>
        </w:rPr>
      </w:pPr>
      <w:r w:rsidRPr="00907388">
        <w:rPr>
          <w:rFonts w:ascii="Arial Narrow" w:hAnsi="Arial Narrow" w:cs="Arial"/>
          <w:b/>
          <w:bCs/>
          <w:color w:val="000000" w:themeColor="text1"/>
          <w:sz w:val="24"/>
          <w:szCs w:val="24"/>
          <w:lang w:val="es-ES"/>
        </w:rPr>
        <w:t xml:space="preserve">10. </w:t>
      </w:r>
      <w:r w:rsidR="00907388" w:rsidRPr="00907388">
        <w:rPr>
          <w:rFonts w:ascii="Arial Narrow" w:eastAsia="Batang" w:hAnsi="Arial Narrow" w:cs="Arial"/>
          <w:b/>
          <w:color w:val="000000" w:themeColor="text1"/>
          <w:sz w:val="24"/>
          <w:szCs w:val="24"/>
        </w:rPr>
        <w:t>EDUCACIÓN AMBIENTAL COMUNITARIA PARA CONTRIBUIR A LA TRANSFORMACIÓN SOCIAL</w:t>
      </w:r>
    </w:p>
    <w:p w:rsidR="00907388" w:rsidRDefault="00907388" w:rsidP="000E3B58">
      <w:pPr>
        <w:spacing w:after="0"/>
        <w:jc w:val="both"/>
        <w:rPr>
          <w:rFonts w:ascii="Arial Narrow" w:hAnsi="Arial Narrow" w:cs="Arial"/>
          <w:sz w:val="24"/>
          <w:szCs w:val="24"/>
        </w:rPr>
      </w:pPr>
    </w:p>
    <w:p w:rsidR="00907388" w:rsidRPr="00907388" w:rsidRDefault="00907388" w:rsidP="000E3B58">
      <w:pPr>
        <w:spacing w:after="0"/>
        <w:jc w:val="both"/>
        <w:rPr>
          <w:rFonts w:ascii="Arial Narrow" w:hAnsi="Arial Narrow" w:cs="Arial"/>
          <w:bCs/>
          <w:sz w:val="24"/>
          <w:szCs w:val="24"/>
        </w:rPr>
      </w:pPr>
      <w:r w:rsidRPr="00907388">
        <w:rPr>
          <w:rFonts w:ascii="Arial Narrow" w:hAnsi="Arial Narrow" w:cs="Arial"/>
          <w:sz w:val="24"/>
          <w:szCs w:val="24"/>
        </w:rPr>
        <w:t xml:space="preserve">Autores: </w:t>
      </w:r>
      <w:r w:rsidRPr="00907388">
        <w:rPr>
          <w:rFonts w:ascii="Arial Narrow" w:hAnsi="Arial Narrow" w:cs="Arial"/>
          <w:bCs/>
          <w:sz w:val="24"/>
          <w:szCs w:val="24"/>
        </w:rPr>
        <w:t>Mercedes Lina Wong Torres,</w:t>
      </w:r>
      <w:r w:rsidRPr="00907388">
        <w:rPr>
          <w:rFonts w:ascii="Arial Narrow" w:eastAsia="Batang" w:hAnsi="Arial Narrow" w:cs="Arial"/>
          <w:sz w:val="24"/>
          <w:szCs w:val="24"/>
        </w:rPr>
        <w:t xml:space="preserve"> D</w:t>
      </w:r>
      <w:r w:rsidRPr="00907388">
        <w:rPr>
          <w:rFonts w:ascii="Arial Narrow" w:hAnsi="Arial Narrow" w:cs="Arial"/>
          <w:sz w:val="24"/>
          <w:szCs w:val="24"/>
        </w:rPr>
        <w:t>EM- UH</w:t>
      </w:r>
      <w:r w:rsidRPr="00907388">
        <w:rPr>
          <w:rFonts w:ascii="Arial Narrow" w:hAnsi="Arial Narrow" w:cs="Arial"/>
          <w:bCs/>
          <w:sz w:val="24"/>
          <w:szCs w:val="24"/>
        </w:rPr>
        <w:t xml:space="preserve">, </w:t>
      </w:r>
      <w:r w:rsidRPr="00907388">
        <w:rPr>
          <w:rFonts w:ascii="Arial Narrow" w:eastAsia="Batang" w:hAnsi="Arial Narrow" w:cs="Arial"/>
          <w:sz w:val="24"/>
          <w:szCs w:val="24"/>
        </w:rPr>
        <w:t>Mileny de la Caridad Lluesma Rojas, D</w:t>
      </w:r>
      <w:r w:rsidRPr="00907388">
        <w:rPr>
          <w:rFonts w:ascii="Arial Narrow" w:hAnsi="Arial Narrow" w:cs="Arial"/>
          <w:sz w:val="24"/>
          <w:szCs w:val="24"/>
        </w:rPr>
        <w:t>EM- UH</w:t>
      </w:r>
      <w:r w:rsidRPr="00907388">
        <w:rPr>
          <w:rFonts w:ascii="Arial Narrow" w:hAnsi="Arial Narrow" w:cs="Arial"/>
          <w:bCs/>
          <w:sz w:val="24"/>
          <w:szCs w:val="24"/>
        </w:rPr>
        <w:t xml:space="preserve">, </w:t>
      </w:r>
      <w:r w:rsidRPr="00907388">
        <w:rPr>
          <w:rFonts w:ascii="Arial Narrow" w:eastAsia="Batang" w:hAnsi="Arial Narrow" w:cs="Arial"/>
          <w:sz w:val="24"/>
          <w:szCs w:val="24"/>
        </w:rPr>
        <w:t>Donito Cervantes Pileta. D</w:t>
      </w:r>
      <w:r w:rsidRPr="00907388">
        <w:rPr>
          <w:rFonts w:ascii="Arial Narrow" w:hAnsi="Arial Narrow" w:cs="Arial"/>
          <w:sz w:val="24"/>
          <w:szCs w:val="24"/>
        </w:rPr>
        <w:t>EM- UH</w:t>
      </w:r>
    </w:p>
    <w:p w:rsidR="00907388" w:rsidRDefault="00907388" w:rsidP="000E3B58">
      <w:pPr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FB2965" w:rsidRPr="005A1C80" w:rsidRDefault="00FB2965" w:rsidP="000E3B58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TRIBUNAL EXT </w:t>
      </w:r>
      <w:r>
        <w:rPr>
          <w:rFonts w:ascii="Arial Narrow" w:hAnsi="Arial Narrow"/>
          <w:b/>
          <w:sz w:val="24"/>
          <w:szCs w:val="24"/>
          <w:lang w:val="es-ES"/>
        </w:rPr>
        <w:t>2</w:t>
      </w:r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: </w:t>
      </w:r>
      <w:r w:rsidR="00550065">
        <w:rPr>
          <w:rFonts w:ascii="Arial Narrow" w:hAnsi="Arial Narrow"/>
          <w:b/>
          <w:sz w:val="24"/>
          <w:szCs w:val="24"/>
          <w:lang w:val="es-ES"/>
        </w:rPr>
        <w:t>D</w:t>
      </w:r>
      <w:r w:rsidR="00227FB7">
        <w:rPr>
          <w:rFonts w:ascii="Arial Narrow" w:hAnsi="Arial Narrow"/>
          <w:b/>
          <w:sz w:val="24"/>
          <w:szCs w:val="24"/>
          <w:lang w:val="es-ES"/>
        </w:rPr>
        <w:t>esarrollo localy</w:t>
      </w:r>
      <w:r w:rsidR="00550065">
        <w:rPr>
          <w:rFonts w:ascii="Arial Narrow" w:hAnsi="Arial Narrow"/>
          <w:b/>
          <w:sz w:val="24"/>
          <w:szCs w:val="24"/>
          <w:lang w:val="es-ES"/>
        </w:rPr>
        <w:t xml:space="preserve"> P</w:t>
      </w:r>
      <w:r w:rsidR="00227FB7">
        <w:rPr>
          <w:rFonts w:ascii="Arial Narrow" w:hAnsi="Arial Narrow"/>
          <w:b/>
          <w:sz w:val="24"/>
          <w:szCs w:val="24"/>
          <w:lang w:val="es-ES"/>
        </w:rPr>
        <w:t>romoción y Prevención de Salud</w:t>
      </w:r>
    </w:p>
    <w:p w:rsidR="00FB2965" w:rsidRPr="00B06A7F" w:rsidRDefault="00FB2965" w:rsidP="000E3B58">
      <w:pPr>
        <w:spacing w:before="120" w:after="240"/>
        <w:jc w:val="both"/>
        <w:rPr>
          <w:rFonts w:ascii="Arial Narrow" w:hAnsi="Arial Narrow"/>
          <w:sz w:val="24"/>
          <w:szCs w:val="24"/>
          <w:lang w:val="es-ES"/>
        </w:rPr>
      </w:pPr>
      <w:r w:rsidRPr="00B06A7F">
        <w:rPr>
          <w:rFonts w:ascii="Arial Narrow" w:hAnsi="Arial Narrow"/>
          <w:sz w:val="24"/>
          <w:szCs w:val="24"/>
          <w:lang w:val="es-ES"/>
        </w:rPr>
        <w:t>Dra. C. Mercedes Go</w:t>
      </w:r>
      <w:r w:rsidRPr="005A1C80">
        <w:rPr>
          <w:rFonts w:ascii="Arial Narrow" w:hAnsi="Arial Narrow"/>
          <w:sz w:val="24"/>
          <w:szCs w:val="24"/>
        </w:rPr>
        <w:t>nzález Fernández-Larrea</w:t>
      </w:r>
    </w:p>
    <w:p w:rsidR="00FB2965" w:rsidRPr="005A1C80" w:rsidRDefault="00FB2965" w:rsidP="000E3B58">
      <w:pPr>
        <w:jc w:val="both"/>
        <w:rPr>
          <w:rFonts w:ascii="Arial Narrow" w:hAnsi="Arial Narrow"/>
          <w:sz w:val="24"/>
          <w:szCs w:val="24"/>
        </w:rPr>
      </w:pPr>
      <w:r w:rsidRPr="00B06A7F">
        <w:rPr>
          <w:rFonts w:ascii="Arial Narrow" w:hAnsi="Arial Narrow"/>
          <w:sz w:val="24"/>
          <w:szCs w:val="24"/>
          <w:lang w:val="es-ES"/>
        </w:rPr>
        <w:t xml:space="preserve">MsC. </w:t>
      </w:r>
      <w:r w:rsidR="008D6032">
        <w:rPr>
          <w:rFonts w:ascii="Arial Narrow" w:hAnsi="Arial Narrow"/>
          <w:sz w:val="24"/>
          <w:szCs w:val="24"/>
        </w:rPr>
        <w:t xml:space="preserve">Belkis Yaysi Zulueta Morciego </w:t>
      </w:r>
    </w:p>
    <w:p w:rsidR="00FB2965" w:rsidRDefault="00FB2965" w:rsidP="000E3B58">
      <w:pPr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</w:rPr>
        <w:t xml:space="preserve"> Trabajos</w:t>
      </w:r>
      <w:r w:rsidR="008D6032">
        <w:rPr>
          <w:rFonts w:ascii="Arial Narrow" w:hAnsi="Arial Narrow"/>
          <w:sz w:val="24"/>
          <w:szCs w:val="24"/>
        </w:rPr>
        <w:t>:</w:t>
      </w:r>
    </w:p>
    <w:p w:rsidR="00CF03A0" w:rsidRDefault="00CF03A0" w:rsidP="00136D92">
      <w:pPr>
        <w:pStyle w:val="Prrafodelista"/>
        <w:numPr>
          <w:ilvl w:val="0"/>
          <w:numId w:val="7"/>
        </w:numPr>
        <w:spacing w:before="20" w:afterLines="20"/>
        <w:jc w:val="both"/>
        <w:rPr>
          <w:rFonts w:ascii="Arial Narrow" w:hAnsi="Arial Narrow" w:cs="Arial"/>
          <w:b/>
          <w:sz w:val="24"/>
          <w:szCs w:val="24"/>
        </w:rPr>
      </w:pPr>
      <w:r w:rsidRPr="00CF03A0">
        <w:rPr>
          <w:rFonts w:ascii="Arial Narrow" w:hAnsi="Arial Narrow" w:cs="Arial"/>
          <w:b/>
          <w:sz w:val="24"/>
          <w:szCs w:val="24"/>
        </w:rPr>
        <w:t>LA ATENCIÒN LOGOPÈDICA POST COVIC-19, RESULTADOS PARA EL DESARROLLO LOCAL DE MARIANAO</w:t>
      </w:r>
    </w:p>
    <w:p w:rsidR="00CF03A0" w:rsidRDefault="00CF03A0" w:rsidP="00136D92">
      <w:pPr>
        <w:pStyle w:val="Prrafodelista"/>
        <w:spacing w:before="20" w:afterLines="20"/>
        <w:ind w:left="502"/>
        <w:jc w:val="both"/>
        <w:rPr>
          <w:rFonts w:ascii="Arial Narrow" w:hAnsi="Arial Narrow" w:cs="Arial"/>
          <w:b/>
          <w:sz w:val="24"/>
          <w:szCs w:val="24"/>
        </w:rPr>
      </w:pPr>
    </w:p>
    <w:p w:rsidR="00CF03A0" w:rsidRPr="00CF03A0" w:rsidRDefault="00CF03A0" w:rsidP="00136D92">
      <w:pPr>
        <w:pStyle w:val="Prrafodelista"/>
        <w:spacing w:before="20" w:afterLines="20"/>
        <w:ind w:left="0"/>
        <w:jc w:val="both"/>
        <w:rPr>
          <w:rFonts w:ascii="Arial Narrow" w:hAnsi="Arial Narrow" w:cs="Arial"/>
          <w:sz w:val="24"/>
          <w:szCs w:val="24"/>
        </w:rPr>
      </w:pPr>
      <w:bookmarkStart w:id="1" w:name="_Hlk196418001"/>
      <w:r w:rsidRPr="00CF03A0">
        <w:rPr>
          <w:rFonts w:ascii="Arial Narrow" w:hAnsi="Arial Narrow" w:cs="Arial"/>
          <w:sz w:val="24"/>
          <w:szCs w:val="24"/>
        </w:rPr>
        <w:t xml:space="preserve">Autores: </w:t>
      </w:r>
      <w:bookmarkEnd w:id="1"/>
      <w:r w:rsidRPr="00CF03A0">
        <w:rPr>
          <w:rFonts w:ascii="Arial Narrow" w:hAnsi="Arial Narrow" w:cs="Arial"/>
          <w:sz w:val="24"/>
          <w:szCs w:val="24"/>
        </w:rPr>
        <w:t>María Mercedes Arredondo Kassab, UCPEJV-Cuba, Deysi GonzálezPiedrafita, UCPEJV-Cuba, Mayra Vinent Bonne, UCPEJV-Cuba</w:t>
      </w:r>
    </w:p>
    <w:p w:rsidR="00CF03A0" w:rsidRPr="00CF03A0" w:rsidRDefault="00CF03A0" w:rsidP="00136D92">
      <w:pPr>
        <w:spacing w:before="20" w:afterLines="20"/>
        <w:jc w:val="both"/>
        <w:rPr>
          <w:rFonts w:ascii="Arial Narrow" w:hAnsi="Arial Narrow" w:cs="Arial"/>
          <w:b/>
          <w:sz w:val="24"/>
          <w:szCs w:val="24"/>
        </w:rPr>
      </w:pPr>
    </w:p>
    <w:p w:rsidR="00734E84" w:rsidRDefault="00734E84" w:rsidP="000E3B58">
      <w:pPr>
        <w:pStyle w:val="Prrafodelista"/>
        <w:numPr>
          <w:ilvl w:val="0"/>
          <w:numId w:val="7"/>
        </w:numPr>
        <w:spacing w:after="0"/>
        <w:jc w:val="both"/>
        <w:rPr>
          <w:rFonts w:ascii="Arial Narrow" w:hAnsi="Arial Narrow" w:cs="Arial"/>
          <w:b/>
          <w:sz w:val="24"/>
          <w:szCs w:val="24"/>
        </w:rPr>
      </w:pPr>
      <w:r w:rsidRPr="00734E84">
        <w:rPr>
          <w:rFonts w:ascii="Arial Narrow" w:hAnsi="Arial Narrow" w:cs="Arial"/>
          <w:b/>
          <w:sz w:val="24"/>
          <w:szCs w:val="24"/>
        </w:rPr>
        <w:t>LAS FUM Y SU CONTRIBUCIÓN AL DESARROLLO LOCAL Y TERRITORIAL</w:t>
      </w:r>
    </w:p>
    <w:p w:rsidR="00734E84" w:rsidRDefault="00734E84" w:rsidP="000E3B58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734E84" w:rsidRPr="00CA37DF" w:rsidRDefault="00734E84" w:rsidP="000E3B58">
      <w:pPr>
        <w:spacing w:after="0"/>
        <w:jc w:val="both"/>
        <w:rPr>
          <w:rFonts w:ascii="Arial Narrow" w:hAnsi="Arial Narrow" w:cs="Arial"/>
          <w:spacing w:val="-4"/>
          <w:sz w:val="24"/>
          <w:szCs w:val="24"/>
        </w:rPr>
      </w:pPr>
      <w:bookmarkStart w:id="2" w:name="_Hlk196418186"/>
      <w:r w:rsidRPr="00CA37DF">
        <w:rPr>
          <w:rFonts w:ascii="Arial Narrow" w:hAnsi="Arial Narrow" w:cs="Arial"/>
          <w:sz w:val="24"/>
          <w:szCs w:val="24"/>
        </w:rPr>
        <w:t>Autores</w:t>
      </w:r>
      <w:proofErr w:type="gramStart"/>
      <w:r w:rsidRPr="00CA37DF">
        <w:rPr>
          <w:rFonts w:ascii="Arial Narrow" w:hAnsi="Arial Narrow" w:cs="Arial"/>
          <w:sz w:val="24"/>
          <w:szCs w:val="24"/>
        </w:rPr>
        <w:t>:</w:t>
      </w:r>
      <w:bookmarkEnd w:id="2"/>
      <w:r w:rsidRPr="00CA37DF">
        <w:rPr>
          <w:rFonts w:ascii="Arial Narrow" w:hAnsi="Arial Narrow" w:cs="Arial"/>
          <w:spacing w:val="-4"/>
          <w:sz w:val="24"/>
          <w:szCs w:val="24"/>
        </w:rPr>
        <w:t>Tatiana</w:t>
      </w:r>
      <w:proofErr w:type="gramEnd"/>
      <w:r w:rsidRPr="00CA37DF">
        <w:rPr>
          <w:rFonts w:ascii="Arial Narrow" w:hAnsi="Arial Narrow" w:cs="Arial"/>
          <w:spacing w:val="-4"/>
          <w:sz w:val="24"/>
          <w:szCs w:val="24"/>
        </w:rPr>
        <w:t xml:space="preserve"> de la Caridad Bocourt Salabarría,</w:t>
      </w:r>
      <w:r w:rsidRPr="00CA37DF">
        <w:rPr>
          <w:rFonts w:ascii="Arial Narrow" w:hAnsi="Arial Narrow" w:cs="Arial"/>
          <w:sz w:val="24"/>
          <w:szCs w:val="24"/>
        </w:rPr>
        <w:t xml:space="preserve"> UCPEJV-</w:t>
      </w:r>
      <w:r w:rsidR="00CA37DF" w:rsidRPr="00CA37DF">
        <w:rPr>
          <w:rFonts w:ascii="Arial Narrow" w:hAnsi="Arial Narrow" w:cs="Arial"/>
          <w:sz w:val="24"/>
          <w:szCs w:val="24"/>
        </w:rPr>
        <w:t>Cuba</w:t>
      </w:r>
      <w:r w:rsidR="00CA37DF" w:rsidRPr="00CA37DF">
        <w:rPr>
          <w:rFonts w:ascii="Arial Narrow" w:hAnsi="Arial Narrow" w:cs="Arial"/>
          <w:spacing w:val="-4"/>
          <w:sz w:val="24"/>
          <w:szCs w:val="24"/>
        </w:rPr>
        <w:t xml:space="preserve">, </w:t>
      </w:r>
      <w:r w:rsidRPr="00CA37DF">
        <w:rPr>
          <w:rFonts w:ascii="Arial Narrow" w:hAnsi="Arial Narrow" w:cs="Arial"/>
          <w:sz w:val="24"/>
          <w:szCs w:val="24"/>
        </w:rPr>
        <w:t xml:space="preserve">Maritza González </w:t>
      </w:r>
      <w:r w:rsidR="0010347D" w:rsidRPr="00CA37DF">
        <w:rPr>
          <w:rFonts w:ascii="Arial Narrow" w:hAnsi="Arial Narrow" w:cs="Arial"/>
          <w:sz w:val="24"/>
          <w:szCs w:val="24"/>
        </w:rPr>
        <w:t xml:space="preserve">Sánchez, </w:t>
      </w:r>
      <w:r w:rsidR="0010347D">
        <w:rPr>
          <w:rFonts w:ascii="Arial Narrow" w:hAnsi="Arial Narrow" w:cs="Arial"/>
          <w:sz w:val="24"/>
          <w:szCs w:val="24"/>
        </w:rPr>
        <w:t>UCPEJV</w:t>
      </w:r>
      <w:r w:rsidRPr="00CA37DF">
        <w:rPr>
          <w:rFonts w:ascii="Arial Narrow" w:hAnsi="Arial Narrow" w:cs="Arial"/>
          <w:sz w:val="24"/>
          <w:szCs w:val="24"/>
        </w:rPr>
        <w:t>-</w:t>
      </w:r>
      <w:r w:rsidR="00CA37DF" w:rsidRPr="00CA37DF">
        <w:rPr>
          <w:rFonts w:ascii="Arial Narrow" w:hAnsi="Arial Narrow" w:cs="Arial"/>
          <w:sz w:val="24"/>
          <w:szCs w:val="24"/>
        </w:rPr>
        <w:t>Cuba,</w:t>
      </w:r>
      <w:r w:rsidRPr="00CA37DF">
        <w:rPr>
          <w:rFonts w:ascii="Arial Narrow" w:hAnsi="Arial Narrow" w:cs="Arial"/>
          <w:sz w:val="24"/>
          <w:szCs w:val="24"/>
        </w:rPr>
        <w:t xml:space="preserve">Mariela Valentín García, UCPEJV-Cuba </w:t>
      </w:r>
    </w:p>
    <w:p w:rsidR="00734E84" w:rsidRPr="00734E84" w:rsidRDefault="00734E84" w:rsidP="000E3B58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B06A7F" w:rsidRPr="009253F1" w:rsidRDefault="009253F1" w:rsidP="000E3B58">
      <w:pPr>
        <w:pStyle w:val="Prrafodelista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9253F1">
        <w:rPr>
          <w:rFonts w:ascii="Arial Narrow" w:hAnsi="Arial Narrow"/>
          <w:b/>
          <w:sz w:val="24"/>
          <w:szCs w:val="24"/>
        </w:rPr>
        <w:t xml:space="preserve">PROMOCIÓN Y PREVENCIÓN DE SALUD:SISTEMATIZACIÓN DE UNA </w:t>
      </w:r>
      <w:r w:rsidRPr="009253F1">
        <w:rPr>
          <w:rFonts w:ascii="Arial Narrow" w:hAnsi="Arial Narrow"/>
          <w:b/>
          <w:sz w:val="24"/>
          <w:szCs w:val="24"/>
          <w:lang w:val="es-ES"/>
        </w:rPr>
        <w:t xml:space="preserve">EXPERIENCIA DESDE LA ETAPA COVID-POSCOVID (2020-2024)   </w:t>
      </w:r>
    </w:p>
    <w:p w:rsidR="00B06A7F" w:rsidRPr="000E3B58" w:rsidRDefault="009253F1" w:rsidP="000E3B58">
      <w:pPr>
        <w:spacing w:after="115"/>
        <w:rPr>
          <w:rFonts w:ascii="Arial Narrow" w:hAnsi="Arial Narrow"/>
          <w:sz w:val="24"/>
          <w:szCs w:val="24"/>
        </w:rPr>
      </w:pPr>
      <w:bookmarkStart w:id="3" w:name="_Hlk196418448"/>
      <w:r w:rsidRPr="009253F1">
        <w:rPr>
          <w:rFonts w:ascii="Arial Narrow" w:hAnsi="Arial Narrow" w:cs="Arial"/>
          <w:sz w:val="24"/>
          <w:szCs w:val="24"/>
        </w:rPr>
        <w:t>Autores</w:t>
      </w:r>
      <w:proofErr w:type="gramStart"/>
      <w:r w:rsidRPr="009253F1">
        <w:rPr>
          <w:rFonts w:ascii="Arial Narrow" w:hAnsi="Arial Narrow" w:cs="Arial"/>
          <w:sz w:val="24"/>
          <w:szCs w:val="24"/>
        </w:rPr>
        <w:t>:</w:t>
      </w:r>
      <w:bookmarkEnd w:id="3"/>
      <w:r w:rsidRPr="009253F1">
        <w:rPr>
          <w:rFonts w:ascii="Arial Narrow" w:hAnsi="Arial Narrow"/>
          <w:sz w:val="24"/>
          <w:szCs w:val="24"/>
        </w:rPr>
        <w:t>Clara</w:t>
      </w:r>
      <w:proofErr w:type="gramEnd"/>
      <w:r w:rsidRPr="009253F1">
        <w:rPr>
          <w:rFonts w:ascii="Arial Narrow" w:hAnsi="Arial Narrow"/>
          <w:sz w:val="24"/>
          <w:szCs w:val="24"/>
        </w:rPr>
        <w:t xml:space="preserve"> Fernández Herrera. (DEU-UH), Dagmar Santa Cruz Pérez. (DEU-UH) </w:t>
      </w:r>
    </w:p>
    <w:p w:rsidR="009253F1" w:rsidRPr="009253F1" w:rsidRDefault="009253F1" w:rsidP="000E3B58">
      <w:pPr>
        <w:pStyle w:val="Prrafodelista"/>
        <w:numPr>
          <w:ilvl w:val="0"/>
          <w:numId w:val="7"/>
        </w:numPr>
        <w:rPr>
          <w:rFonts w:ascii="Arial Narrow" w:hAnsi="Arial Narrow" w:cs="Arial"/>
          <w:sz w:val="24"/>
          <w:szCs w:val="24"/>
        </w:rPr>
      </w:pPr>
      <w:r w:rsidRPr="009253F1">
        <w:rPr>
          <w:rFonts w:ascii="Arial Narrow" w:hAnsi="Arial Narrow" w:cs="Arial"/>
          <w:b/>
          <w:bCs/>
          <w:sz w:val="24"/>
          <w:szCs w:val="24"/>
        </w:rPr>
        <w:t>ESTRATEGIA SOCIOCULTURAL</w:t>
      </w:r>
      <w:r w:rsidRPr="009253F1">
        <w:rPr>
          <w:rFonts w:ascii="Arial Narrow" w:hAnsi="Arial Narrow" w:cs="Arial"/>
          <w:b/>
          <w:sz w:val="24"/>
          <w:szCs w:val="24"/>
          <w:lang w:val="es-EC"/>
        </w:rPr>
        <w:t xml:space="preserve"> DEL BARRIO POPULAR COMO ESCENARIO DE INCLUSIÓN SOCIOEDUCATIVA</w:t>
      </w:r>
      <w:r w:rsidRPr="009253F1">
        <w:rPr>
          <w:rFonts w:ascii="Arial Narrow" w:hAnsi="Arial Narrow" w:cs="Arial"/>
          <w:b/>
          <w:bCs/>
          <w:sz w:val="24"/>
          <w:szCs w:val="24"/>
        </w:rPr>
        <w:t xml:space="preserve">. REPRESENTACION EN MEDIOS DE COMUNICACIÓN </w:t>
      </w:r>
    </w:p>
    <w:p w:rsidR="009253F1" w:rsidRPr="009253F1" w:rsidRDefault="00062922" w:rsidP="000E3B58">
      <w:pPr>
        <w:rPr>
          <w:rFonts w:ascii="Arial Narrow" w:hAnsi="Arial Narrow" w:cs="Arial"/>
          <w:sz w:val="24"/>
          <w:szCs w:val="24"/>
        </w:rPr>
      </w:pPr>
      <w:r w:rsidRPr="009253F1">
        <w:rPr>
          <w:rFonts w:ascii="Arial Narrow" w:hAnsi="Arial Narrow" w:cs="Arial"/>
          <w:sz w:val="24"/>
          <w:szCs w:val="24"/>
        </w:rPr>
        <w:t>Autores</w:t>
      </w:r>
      <w:proofErr w:type="gramStart"/>
      <w:r w:rsidRPr="009253F1">
        <w:rPr>
          <w:rFonts w:ascii="Arial Narrow" w:hAnsi="Arial Narrow" w:cs="Arial"/>
          <w:sz w:val="24"/>
          <w:szCs w:val="24"/>
        </w:rPr>
        <w:t>:</w:t>
      </w:r>
      <w:r w:rsidRPr="00062922">
        <w:rPr>
          <w:rFonts w:ascii="Arial Narrow" w:hAnsi="Arial Narrow" w:cs="Arial"/>
          <w:sz w:val="24"/>
          <w:szCs w:val="24"/>
        </w:rPr>
        <w:t>Sulma</w:t>
      </w:r>
      <w:proofErr w:type="gramEnd"/>
      <w:r w:rsidRPr="00062922">
        <w:rPr>
          <w:rFonts w:ascii="Arial Narrow" w:hAnsi="Arial Narrow" w:cs="Arial"/>
          <w:sz w:val="24"/>
          <w:szCs w:val="24"/>
        </w:rPr>
        <w:t xml:space="preserve"> Rosa Herrera Cuesta. </w:t>
      </w:r>
      <w:r w:rsidRPr="00CA37DF">
        <w:rPr>
          <w:rFonts w:ascii="Arial Narrow" w:hAnsi="Arial Narrow" w:cs="Arial"/>
          <w:sz w:val="24"/>
          <w:szCs w:val="24"/>
        </w:rPr>
        <w:t>UCPEJV-Cuba</w:t>
      </w:r>
      <w:r w:rsidRPr="00062922">
        <w:rPr>
          <w:rFonts w:ascii="Arial Narrow" w:hAnsi="Arial Narrow" w:cs="Arial"/>
          <w:sz w:val="24"/>
          <w:szCs w:val="24"/>
        </w:rPr>
        <w:t xml:space="preserve"> Layzel Lázaro Delgado Herrera. </w:t>
      </w:r>
      <w:r w:rsidRPr="00CA37DF">
        <w:rPr>
          <w:rFonts w:ascii="Arial Narrow" w:hAnsi="Arial Narrow" w:cs="Arial"/>
          <w:sz w:val="24"/>
          <w:szCs w:val="24"/>
        </w:rPr>
        <w:t>UCPEJV-Cuba</w:t>
      </w:r>
    </w:p>
    <w:p w:rsidR="009253F1" w:rsidRDefault="009B56EF" w:rsidP="000E3B58">
      <w:pPr>
        <w:pStyle w:val="Prrafodelista"/>
        <w:numPr>
          <w:ilvl w:val="0"/>
          <w:numId w:val="7"/>
        </w:numPr>
        <w:rPr>
          <w:rFonts w:ascii="Arial Narrow" w:hAnsi="Arial Narrow"/>
          <w:b/>
          <w:bCs/>
          <w:sz w:val="24"/>
          <w:szCs w:val="24"/>
        </w:rPr>
      </w:pPr>
      <w:r w:rsidRPr="009B56EF">
        <w:rPr>
          <w:rFonts w:ascii="Arial Narrow" w:hAnsi="Arial Narrow"/>
          <w:b/>
          <w:bCs/>
          <w:sz w:val="24"/>
          <w:szCs w:val="24"/>
        </w:rPr>
        <w:t>TÍTULO: “EL MUNICIPIO CUBANO EN 3D: GOBIERNO, AUTONOMÍA DESCENTRALIZACIÓN”</w:t>
      </w:r>
    </w:p>
    <w:p w:rsidR="009B56EF" w:rsidRPr="009B56EF" w:rsidRDefault="009B56EF" w:rsidP="000E3B58">
      <w:pPr>
        <w:rPr>
          <w:rFonts w:ascii="Arial Narrow" w:hAnsi="Arial Narrow"/>
          <w:sz w:val="24"/>
          <w:szCs w:val="24"/>
        </w:rPr>
      </w:pPr>
      <w:r w:rsidRPr="009B56EF">
        <w:rPr>
          <w:rFonts w:ascii="Arial Narrow" w:hAnsi="Arial Narrow" w:cs="Arial"/>
          <w:sz w:val="24"/>
          <w:szCs w:val="24"/>
        </w:rPr>
        <w:t xml:space="preserve">Autor: </w:t>
      </w:r>
      <w:r w:rsidRPr="009B56EF">
        <w:rPr>
          <w:rFonts w:ascii="Arial Narrow" w:hAnsi="Arial Narrow"/>
          <w:sz w:val="24"/>
          <w:szCs w:val="24"/>
        </w:rPr>
        <w:t xml:space="preserve">Caridad Rosa Jiménez Morales. </w:t>
      </w:r>
      <w:r>
        <w:rPr>
          <w:rFonts w:ascii="Arial Narrow" w:hAnsi="Arial Narrow"/>
          <w:sz w:val="24"/>
          <w:szCs w:val="24"/>
        </w:rPr>
        <w:t>CEAD-UH</w:t>
      </w:r>
    </w:p>
    <w:p w:rsidR="009B56EF" w:rsidRDefault="009B56EF" w:rsidP="000E3B58">
      <w:pPr>
        <w:pStyle w:val="Prrafodelista"/>
        <w:widowControl w:val="0"/>
        <w:numPr>
          <w:ilvl w:val="0"/>
          <w:numId w:val="7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b/>
          <w:sz w:val="24"/>
          <w:szCs w:val="24"/>
          <w:lang w:val="es-ES"/>
        </w:rPr>
      </w:pPr>
      <w:r w:rsidRPr="009B56EF">
        <w:rPr>
          <w:rFonts w:ascii="Arial Narrow" w:hAnsi="Arial Narrow" w:cs="Arial"/>
          <w:b/>
          <w:sz w:val="24"/>
          <w:szCs w:val="24"/>
          <w:lang w:val="es-ES"/>
        </w:rPr>
        <w:t>CONTRIBUCI</w:t>
      </w:r>
      <w:r w:rsidR="00F879BA">
        <w:rPr>
          <w:rFonts w:ascii="Arial Narrow" w:hAnsi="Arial Narrow" w:cs="Arial"/>
          <w:b/>
          <w:sz w:val="24"/>
          <w:szCs w:val="24"/>
          <w:lang w:val="es-ES"/>
        </w:rPr>
        <w:t>Ó</w:t>
      </w:r>
      <w:r w:rsidRPr="009B56EF">
        <w:rPr>
          <w:rFonts w:ascii="Arial Narrow" w:hAnsi="Arial Narrow" w:cs="Arial"/>
          <w:b/>
          <w:sz w:val="24"/>
          <w:szCs w:val="24"/>
          <w:lang w:val="es-ES"/>
        </w:rPr>
        <w:t>N DE LAS UNIVERSIDADES AL DESARROLLO LOCAL EN CUBA</w:t>
      </w:r>
    </w:p>
    <w:p w:rsidR="009B56EF" w:rsidRPr="000E3B58" w:rsidRDefault="009B56EF" w:rsidP="000E3B58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before="240"/>
        <w:jc w:val="both"/>
        <w:rPr>
          <w:rFonts w:ascii="Arial Narrow" w:hAnsi="Arial Narrow" w:cs="Arial"/>
          <w:bCs/>
          <w:sz w:val="24"/>
          <w:szCs w:val="24"/>
          <w:lang w:val="es-MX"/>
        </w:rPr>
      </w:pPr>
      <w:r w:rsidRPr="006940F9">
        <w:rPr>
          <w:rFonts w:ascii="Arial Narrow" w:hAnsi="Arial Narrow" w:cs="Arial"/>
          <w:sz w:val="24"/>
          <w:szCs w:val="24"/>
        </w:rPr>
        <w:lastRenderedPageBreak/>
        <w:t xml:space="preserve">Autor: </w:t>
      </w:r>
      <w:r w:rsidRPr="006940F9">
        <w:rPr>
          <w:rFonts w:ascii="Arial Narrow" w:hAnsi="Arial Narrow" w:cs="Arial"/>
          <w:bCs/>
          <w:sz w:val="24"/>
          <w:szCs w:val="24"/>
          <w:lang w:val="es-MX"/>
        </w:rPr>
        <w:t xml:space="preserve">Obdulia Marisol Muñiz Guilarte, VIP- UH </w:t>
      </w:r>
    </w:p>
    <w:p w:rsidR="009B56EF" w:rsidRPr="009B56EF" w:rsidRDefault="009B56EF" w:rsidP="000E3B58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F754B3" w:rsidRDefault="00F754B3" w:rsidP="000E3B58">
      <w:pPr>
        <w:pStyle w:val="Prrafodelista"/>
        <w:numPr>
          <w:ilvl w:val="0"/>
          <w:numId w:val="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F754B3">
        <w:rPr>
          <w:rFonts w:ascii="Arial Narrow" w:hAnsi="Arial Narrow" w:cs="Arial"/>
          <w:b/>
          <w:sz w:val="24"/>
          <w:szCs w:val="24"/>
        </w:rPr>
        <w:t xml:space="preserve">EXTENSIÓN UNIVERSITARIA Y DESARROLLO LOCAL: SISTEMATIZACIÓN DE EXPERIENCIAS DESDE LOS PROYECTOS ASOCIADOS. PERIODO (2020-2024) </w:t>
      </w:r>
    </w:p>
    <w:p w:rsidR="00F754B3" w:rsidRPr="006940F9" w:rsidRDefault="00F754B3" w:rsidP="000E3B58">
      <w:pPr>
        <w:jc w:val="both"/>
        <w:rPr>
          <w:rFonts w:ascii="Arial Narrow" w:hAnsi="Arial Narrow" w:cs="Arial"/>
          <w:sz w:val="24"/>
          <w:szCs w:val="24"/>
        </w:rPr>
      </w:pPr>
      <w:r w:rsidRPr="004A757E">
        <w:rPr>
          <w:rFonts w:ascii="Arial Narrow" w:hAnsi="Arial Narrow" w:cs="Arial"/>
          <w:sz w:val="24"/>
          <w:szCs w:val="24"/>
        </w:rPr>
        <w:t>Autores:</w:t>
      </w:r>
      <w:r w:rsidR="009622A1" w:rsidRPr="004A757E">
        <w:rPr>
          <w:rFonts w:ascii="Arial Narrow" w:hAnsi="Arial Narrow" w:cs="Arial"/>
          <w:sz w:val="24"/>
          <w:szCs w:val="24"/>
        </w:rPr>
        <w:t xml:space="preserve"> Dagmar Santa Cruz Pérez, </w:t>
      </w:r>
      <w:r w:rsidR="009622A1" w:rsidRPr="004A757E">
        <w:rPr>
          <w:rFonts w:ascii="Arial Narrow" w:hAnsi="Arial Narrow"/>
          <w:sz w:val="24"/>
          <w:szCs w:val="24"/>
        </w:rPr>
        <w:t xml:space="preserve">DEU-UH, </w:t>
      </w:r>
      <w:r w:rsidR="009622A1" w:rsidRPr="004A757E">
        <w:rPr>
          <w:rFonts w:ascii="Arial Narrow" w:hAnsi="Arial Narrow" w:cs="Arial"/>
          <w:sz w:val="24"/>
          <w:szCs w:val="24"/>
        </w:rPr>
        <w:t xml:space="preserve">Laura Ramos Remior, </w:t>
      </w:r>
      <w:r w:rsidR="009622A1" w:rsidRPr="004A757E">
        <w:rPr>
          <w:rFonts w:ascii="Arial Narrow" w:hAnsi="Arial Narrow"/>
          <w:sz w:val="24"/>
          <w:szCs w:val="24"/>
        </w:rPr>
        <w:t>DEU-UH</w:t>
      </w:r>
    </w:p>
    <w:p w:rsidR="0010347D" w:rsidRPr="006940F9" w:rsidRDefault="00BB2D5C" w:rsidP="000E3B58">
      <w:pPr>
        <w:pStyle w:val="Prrafodelista"/>
        <w:numPr>
          <w:ilvl w:val="0"/>
          <w:numId w:val="7"/>
        </w:numPr>
        <w:rPr>
          <w:rFonts w:ascii="Arial Narrow" w:hAnsi="Arial Narrow"/>
          <w:b/>
          <w:bCs/>
          <w:sz w:val="24"/>
          <w:szCs w:val="24"/>
          <w:lang w:val="es-ES"/>
        </w:rPr>
      </w:pPr>
      <w:r w:rsidRPr="00BB2D5C">
        <w:rPr>
          <w:rFonts w:ascii="Arial Narrow" w:hAnsi="Arial Narrow"/>
          <w:b/>
          <w:bCs/>
          <w:sz w:val="24"/>
          <w:szCs w:val="24"/>
          <w:lang w:val="es-ES"/>
        </w:rPr>
        <w:t>GRUPO DE ESTUDIO DE HISTORIA LOCAL Y EL PATRIMONIO CULTURAL EN EL CERRO PERIODO (2020-2024).</w:t>
      </w:r>
    </w:p>
    <w:p w:rsidR="00BB2D5C" w:rsidRPr="006940F9" w:rsidRDefault="00BB2D5C" w:rsidP="000E3B58">
      <w:pPr>
        <w:spacing w:after="160"/>
        <w:rPr>
          <w:rFonts w:ascii="Arial Narrow" w:hAnsi="Arial Narrow"/>
          <w:sz w:val="24"/>
          <w:szCs w:val="24"/>
        </w:rPr>
      </w:pPr>
      <w:bookmarkStart w:id="4" w:name="_Hlk196419819"/>
      <w:r w:rsidRPr="006940F9">
        <w:rPr>
          <w:rFonts w:ascii="Arial Narrow" w:hAnsi="Arial Narrow" w:cs="Arial"/>
          <w:sz w:val="24"/>
          <w:szCs w:val="24"/>
        </w:rPr>
        <w:t xml:space="preserve">Autores: </w:t>
      </w:r>
      <w:bookmarkEnd w:id="4"/>
      <w:r w:rsidRPr="006940F9">
        <w:rPr>
          <w:rFonts w:ascii="Arial Narrow" w:eastAsiaTheme="minorHAnsi" w:hAnsi="Arial Narrow"/>
          <w:sz w:val="24"/>
          <w:szCs w:val="24"/>
        </w:rPr>
        <w:t xml:space="preserve">Dagmar Santa Cruz Pérez. </w:t>
      </w:r>
      <w:r w:rsidRPr="006940F9">
        <w:rPr>
          <w:rFonts w:ascii="Arial Narrow" w:hAnsi="Arial Narrow"/>
          <w:sz w:val="24"/>
          <w:szCs w:val="24"/>
        </w:rPr>
        <w:t xml:space="preserve">DEU-UH, </w:t>
      </w:r>
      <w:r w:rsidRPr="006940F9">
        <w:rPr>
          <w:rFonts w:ascii="Arial Narrow" w:eastAsiaTheme="minorHAnsi" w:hAnsi="Arial Narrow"/>
          <w:sz w:val="24"/>
          <w:szCs w:val="24"/>
        </w:rPr>
        <w:t xml:space="preserve">Rosa Amelia Lay Portuondo. FDER-UH, Laura Ramos </w:t>
      </w:r>
      <w:bookmarkStart w:id="5" w:name="_Hlk163693121"/>
      <w:r w:rsidRPr="006940F9">
        <w:rPr>
          <w:rFonts w:ascii="Arial Narrow" w:eastAsiaTheme="minorHAnsi" w:hAnsi="Arial Narrow"/>
          <w:sz w:val="24"/>
          <w:szCs w:val="24"/>
        </w:rPr>
        <w:t>Remior.</w:t>
      </w:r>
      <w:bookmarkEnd w:id="5"/>
      <w:r w:rsidRPr="006940F9">
        <w:rPr>
          <w:rFonts w:ascii="Arial Narrow" w:hAnsi="Arial Narrow"/>
          <w:sz w:val="24"/>
          <w:szCs w:val="24"/>
        </w:rPr>
        <w:t>DEU-UH.</w:t>
      </w:r>
    </w:p>
    <w:p w:rsidR="0010347D" w:rsidRPr="00BB2D5C" w:rsidRDefault="0010347D" w:rsidP="000E3B58">
      <w:pPr>
        <w:pStyle w:val="Prrafodelista"/>
        <w:spacing w:after="160"/>
        <w:ind w:left="360"/>
        <w:rPr>
          <w:rFonts w:ascii="Verdana" w:eastAsiaTheme="minorHAnsi" w:hAnsi="Verdana"/>
          <w:sz w:val="20"/>
          <w:szCs w:val="20"/>
        </w:rPr>
      </w:pPr>
    </w:p>
    <w:p w:rsidR="00BB2D5C" w:rsidRDefault="004A757E" w:rsidP="000E3B58">
      <w:pPr>
        <w:pStyle w:val="Prrafodelista"/>
        <w:numPr>
          <w:ilvl w:val="0"/>
          <w:numId w:val="7"/>
        </w:numPr>
        <w:rPr>
          <w:rFonts w:ascii="Arial Narrow" w:hAnsi="Arial Narrow"/>
          <w:b/>
          <w:bCs/>
          <w:sz w:val="24"/>
          <w:szCs w:val="24"/>
          <w:lang w:val="es-ES"/>
        </w:rPr>
      </w:pPr>
      <w:r w:rsidRPr="004A757E">
        <w:rPr>
          <w:rFonts w:ascii="Arial Narrow" w:hAnsi="Arial Narrow"/>
          <w:b/>
          <w:bCs/>
          <w:sz w:val="24"/>
          <w:szCs w:val="24"/>
          <w:lang w:val="es-ES"/>
        </w:rPr>
        <w:t>PLATAFORMA DE HOMBRES CUBANOS POR LA NO VIOLENCIA Y LA EQUIDAD DE GÉNERO. PERIODO (2020-2024).</w:t>
      </w:r>
    </w:p>
    <w:p w:rsidR="004A757E" w:rsidRDefault="004A757E" w:rsidP="000E3B58">
      <w:pPr>
        <w:pStyle w:val="Prrafodelista"/>
        <w:spacing w:after="115"/>
        <w:ind w:left="360" w:right="762"/>
        <w:rPr>
          <w:rFonts w:ascii="Verdana" w:hAnsi="Verdana"/>
          <w:sz w:val="20"/>
          <w:szCs w:val="20"/>
        </w:rPr>
      </w:pPr>
    </w:p>
    <w:p w:rsidR="004A757E" w:rsidRPr="006940F9" w:rsidRDefault="004A757E" w:rsidP="000E3B58">
      <w:pPr>
        <w:spacing w:after="115"/>
        <w:ind w:right="762"/>
        <w:rPr>
          <w:rFonts w:ascii="Arial Narrow" w:hAnsi="Arial Narrow"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 xml:space="preserve">Autores: </w:t>
      </w:r>
      <w:r w:rsidRPr="006940F9">
        <w:rPr>
          <w:rFonts w:ascii="Arial Narrow" w:hAnsi="Arial Narrow"/>
          <w:sz w:val="24"/>
          <w:szCs w:val="24"/>
        </w:rPr>
        <w:t>Dagmar Santa Cruz Pérez, DEU-UH, María Teresa Diaz Álvarez, FFHS-UH, Maikel Torres Ruiz, FFHS-UH</w:t>
      </w:r>
    </w:p>
    <w:p w:rsidR="006940F9" w:rsidRDefault="006940F9" w:rsidP="000E3B58">
      <w:pPr>
        <w:jc w:val="both"/>
        <w:rPr>
          <w:rFonts w:ascii="Arial Narrow" w:hAnsi="Arial Narrow"/>
          <w:b/>
          <w:sz w:val="24"/>
          <w:szCs w:val="24"/>
          <w:lang w:val="es-ES"/>
        </w:rPr>
      </w:pPr>
    </w:p>
    <w:p w:rsidR="00B06A7F" w:rsidRPr="005A1C80" w:rsidRDefault="00B06A7F" w:rsidP="000E3B58">
      <w:pPr>
        <w:jc w:val="both"/>
        <w:rPr>
          <w:rFonts w:ascii="Arial Narrow" w:hAnsi="Arial Narrow"/>
          <w:b/>
          <w:sz w:val="24"/>
          <w:szCs w:val="24"/>
          <w:lang w:val="es-ES"/>
        </w:rPr>
      </w:pPr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TRIBUNAL EXT </w:t>
      </w:r>
      <w:r>
        <w:rPr>
          <w:rFonts w:ascii="Arial Narrow" w:hAnsi="Arial Narrow"/>
          <w:b/>
          <w:sz w:val="24"/>
          <w:szCs w:val="24"/>
          <w:lang w:val="es-ES"/>
        </w:rPr>
        <w:t>3</w:t>
      </w:r>
      <w:r w:rsidRPr="005A1C80">
        <w:rPr>
          <w:rFonts w:ascii="Arial Narrow" w:hAnsi="Arial Narrow"/>
          <w:b/>
          <w:sz w:val="24"/>
          <w:szCs w:val="24"/>
          <w:lang w:val="es-ES"/>
        </w:rPr>
        <w:t xml:space="preserve">: </w:t>
      </w:r>
      <w:r>
        <w:rPr>
          <w:rFonts w:ascii="Arial Narrow" w:hAnsi="Arial Narrow"/>
          <w:b/>
          <w:sz w:val="24"/>
          <w:szCs w:val="24"/>
          <w:lang w:val="es-ES"/>
        </w:rPr>
        <w:t xml:space="preserve">Patrimonio y Cátedras Honorificas  </w:t>
      </w:r>
    </w:p>
    <w:p w:rsidR="00B06A7F" w:rsidRPr="000E3B58" w:rsidRDefault="00B06A7F" w:rsidP="000E3B58">
      <w:pPr>
        <w:spacing w:before="120" w:after="240"/>
        <w:jc w:val="both"/>
        <w:rPr>
          <w:rFonts w:ascii="Arial Narrow" w:hAnsi="Arial Narrow"/>
          <w:sz w:val="24"/>
          <w:szCs w:val="24"/>
          <w:lang w:val="es-ES"/>
        </w:rPr>
      </w:pPr>
      <w:r w:rsidRPr="000E3B58">
        <w:rPr>
          <w:rFonts w:ascii="Arial Narrow" w:hAnsi="Arial Narrow"/>
          <w:sz w:val="24"/>
          <w:szCs w:val="24"/>
          <w:lang w:val="es-ES"/>
        </w:rPr>
        <w:t xml:space="preserve">Dr. C. David </w:t>
      </w:r>
      <w:r w:rsidR="00005440" w:rsidRPr="000E3B58">
        <w:rPr>
          <w:rFonts w:ascii="Arial Narrow" w:hAnsi="Arial Narrow"/>
          <w:sz w:val="24"/>
          <w:szCs w:val="24"/>
          <w:lang w:val="es-ES"/>
        </w:rPr>
        <w:t>Hernández</w:t>
      </w:r>
      <w:r w:rsidRPr="000E3B58">
        <w:rPr>
          <w:rFonts w:ascii="Arial Narrow" w:hAnsi="Arial Narrow"/>
          <w:sz w:val="24"/>
          <w:szCs w:val="24"/>
          <w:lang w:val="es-ES"/>
        </w:rPr>
        <w:t xml:space="preserve"> Duany </w:t>
      </w:r>
    </w:p>
    <w:p w:rsidR="00B06A7F" w:rsidRPr="005A1C80" w:rsidRDefault="00B06A7F" w:rsidP="000E3B58">
      <w:pPr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</w:rPr>
        <w:t xml:space="preserve">MsC. </w:t>
      </w:r>
      <w:r>
        <w:rPr>
          <w:rFonts w:ascii="Arial Narrow" w:hAnsi="Arial Narrow"/>
          <w:sz w:val="24"/>
          <w:szCs w:val="24"/>
        </w:rPr>
        <w:t xml:space="preserve">Clara Fernández Herrera  </w:t>
      </w:r>
    </w:p>
    <w:p w:rsidR="00B06A7F" w:rsidRDefault="00B06A7F" w:rsidP="000E3B58">
      <w:pPr>
        <w:jc w:val="both"/>
        <w:rPr>
          <w:rFonts w:ascii="Arial Narrow" w:hAnsi="Arial Narrow"/>
          <w:sz w:val="24"/>
          <w:szCs w:val="24"/>
        </w:rPr>
      </w:pPr>
      <w:r w:rsidRPr="005A1C80">
        <w:rPr>
          <w:rFonts w:ascii="Arial Narrow" w:hAnsi="Arial Narrow"/>
          <w:sz w:val="24"/>
          <w:szCs w:val="24"/>
        </w:rPr>
        <w:t xml:space="preserve"> Trabajos</w:t>
      </w:r>
      <w:r>
        <w:rPr>
          <w:rFonts w:ascii="Arial Narrow" w:hAnsi="Arial Narrow"/>
          <w:sz w:val="24"/>
          <w:szCs w:val="24"/>
        </w:rPr>
        <w:t>:</w:t>
      </w:r>
    </w:p>
    <w:p w:rsidR="004A757E" w:rsidRDefault="004A757E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/>
          <w:b/>
          <w:bCs/>
          <w:sz w:val="24"/>
          <w:szCs w:val="24"/>
        </w:rPr>
      </w:pPr>
      <w:r w:rsidRPr="004A757E">
        <w:rPr>
          <w:rFonts w:ascii="Arial Narrow" w:hAnsi="Arial Narrow"/>
          <w:b/>
          <w:bCs/>
          <w:sz w:val="24"/>
          <w:szCs w:val="24"/>
        </w:rPr>
        <w:t>CÁTEDRA HONORÍFICA PARA ESTUDIOS DE LA EDUCACIÓN PRIMARIA JOSÉ DE LA LUZ Y CABALLERO. EXPERIENCIAS</w:t>
      </w:r>
    </w:p>
    <w:p w:rsidR="004A757E" w:rsidRPr="000E3B58" w:rsidRDefault="004A757E" w:rsidP="000E3B58">
      <w:pPr>
        <w:jc w:val="both"/>
        <w:rPr>
          <w:rFonts w:ascii="Arial Narrow" w:hAnsi="Arial Narrow" w:cs="Arial"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>Autores</w:t>
      </w:r>
      <w:proofErr w:type="gramStart"/>
      <w:r w:rsidRPr="006940F9">
        <w:rPr>
          <w:rFonts w:ascii="Arial Narrow" w:hAnsi="Arial Narrow" w:cs="Arial"/>
          <w:sz w:val="24"/>
          <w:szCs w:val="24"/>
        </w:rPr>
        <w:t>:Lázara</w:t>
      </w:r>
      <w:proofErr w:type="gramEnd"/>
      <w:r w:rsidRPr="006940F9">
        <w:rPr>
          <w:rFonts w:ascii="Arial Narrow" w:hAnsi="Arial Narrow" w:cs="Arial"/>
          <w:sz w:val="24"/>
          <w:szCs w:val="24"/>
        </w:rPr>
        <w:t xml:space="preserve"> Anaís Granados Guerra, UCPEJV-Cuba, Gladys Noris Polledo Bustamante, UCPEJV-Cuba, Vladimir Ernesto Sierra Darias, UCPEJV-Cuba</w:t>
      </w:r>
    </w:p>
    <w:p w:rsidR="004A757E" w:rsidRDefault="004A757E" w:rsidP="000E3B58">
      <w:pPr>
        <w:pStyle w:val="Prrafodelista"/>
        <w:ind w:left="502"/>
        <w:jc w:val="both"/>
        <w:rPr>
          <w:rFonts w:ascii="Arial Narrow" w:hAnsi="Arial Narrow" w:cs="Arial"/>
          <w:sz w:val="24"/>
          <w:szCs w:val="24"/>
        </w:rPr>
      </w:pPr>
    </w:p>
    <w:p w:rsidR="004400B1" w:rsidRPr="000E3B58" w:rsidRDefault="0001636C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01636C">
        <w:rPr>
          <w:rFonts w:ascii="Arial Narrow" w:hAnsi="Arial Narrow" w:cs="Arial"/>
          <w:b/>
          <w:bCs/>
          <w:sz w:val="24"/>
          <w:szCs w:val="24"/>
        </w:rPr>
        <w:t>CÁTEDRA INTEGRACIÓN DE LAS CIENCIAS Y LA EDUCACIÓN SUPERIOR POR UN DESARROLLO SOSTENIBLE.</w:t>
      </w:r>
    </w:p>
    <w:p w:rsidR="0001636C" w:rsidRPr="000E3B58" w:rsidRDefault="0001636C" w:rsidP="000E3B58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>Autores</w:t>
      </w:r>
      <w:proofErr w:type="gramStart"/>
      <w:r w:rsidRPr="006940F9">
        <w:rPr>
          <w:rFonts w:ascii="Arial Narrow" w:hAnsi="Arial Narrow" w:cs="Arial"/>
          <w:sz w:val="24"/>
          <w:szCs w:val="24"/>
        </w:rPr>
        <w:t>:Lissette</w:t>
      </w:r>
      <w:proofErr w:type="gramEnd"/>
      <w:r w:rsidRPr="006940F9">
        <w:rPr>
          <w:rFonts w:ascii="Arial Narrow" w:hAnsi="Arial Narrow" w:cs="Arial"/>
          <w:sz w:val="24"/>
          <w:szCs w:val="24"/>
        </w:rPr>
        <w:t xml:space="preserve"> Hernández García, FLEX-UH, Daniel Bulgado Benavides, FCOM-UH, Jacobo Cambil Martin, Universidad de Granada. España. </w:t>
      </w:r>
    </w:p>
    <w:p w:rsidR="009535D5" w:rsidRPr="000E3B58" w:rsidRDefault="009535D5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535D5">
        <w:rPr>
          <w:rFonts w:ascii="Arial Narrow" w:hAnsi="Arial Narrow" w:cs="Arial"/>
          <w:b/>
          <w:bCs/>
          <w:sz w:val="24"/>
          <w:szCs w:val="24"/>
        </w:rPr>
        <w:t>VEINTE AÑOS DE PROMOCIÓN DE CULTURA CIENTÍFICA.  EXPERIENCIAS DE LA CÁTEDRA DE CULTURA CIENTÍFICA “FÉLIX VARELA” DE LA UNIVERSIDAD DE LA HABANA.</w:t>
      </w:r>
    </w:p>
    <w:p w:rsidR="009535D5" w:rsidRPr="000E3B58" w:rsidRDefault="009535D5" w:rsidP="000E3B58">
      <w:pPr>
        <w:jc w:val="both"/>
        <w:rPr>
          <w:rFonts w:ascii="Arial Narrow" w:hAnsi="Arial Narrow" w:cs="Arial"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>Autores: Edwin Pedrero González. (IMRE), Antonio José Berazain Iturralde. (ISDi), Teresa Viera Hernández. MINCULT. Kenneth Fowler Berenguer, (FLACSO-Cuba)</w:t>
      </w:r>
    </w:p>
    <w:p w:rsidR="009535D5" w:rsidRPr="009535D5" w:rsidRDefault="009535D5" w:rsidP="000E3B58">
      <w:pPr>
        <w:pStyle w:val="Prrafodelista"/>
        <w:ind w:left="360"/>
        <w:jc w:val="both"/>
        <w:rPr>
          <w:rFonts w:ascii="Arial Narrow" w:hAnsi="Arial Narrow" w:cs="Arial"/>
          <w:sz w:val="24"/>
          <w:szCs w:val="24"/>
        </w:rPr>
      </w:pPr>
    </w:p>
    <w:p w:rsidR="009535D5" w:rsidRPr="000E3B58" w:rsidRDefault="009535D5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9535D5">
        <w:rPr>
          <w:rFonts w:ascii="Arial Narrow" w:hAnsi="Arial Narrow" w:cs="Arial"/>
          <w:b/>
          <w:bCs/>
          <w:sz w:val="24"/>
          <w:szCs w:val="24"/>
        </w:rPr>
        <w:t xml:space="preserve">LAS CÁTEDRAS HONORÍFICAS DE LA UNIVERSIDAD DE LA HABANA: RESULTADOS DE IMPACTO EN EL PERÍODO </w:t>
      </w:r>
      <w:r>
        <w:rPr>
          <w:rFonts w:ascii="Arial Narrow" w:hAnsi="Arial Narrow" w:cs="Arial"/>
          <w:b/>
          <w:bCs/>
          <w:sz w:val="24"/>
          <w:szCs w:val="24"/>
        </w:rPr>
        <w:t>(</w:t>
      </w:r>
      <w:r w:rsidRPr="009535D5">
        <w:rPr>
          <w:rFonts w:ascii="Arial Narrow" w:hAnsi="Arial Narrow" w:cs="Arial"/>
          <w:b/>
          <w:bCs/>
          <w:sz w:val="24"/>
          <w:szCs w:val="24"/>
        </w:rPr>
        <w:t xml:space="preserve">2019 </w:t>
      </w:r>
      <w:r>
        <w:rPr>
          <w:rFonts w:ascii="Arial Narrow" w:hAnsi="Arial Narrow" w:cs="Arial"/>
          <w:b/>
          <w:bCs/>
          <w:sz w:val="24"/>
          <w:szCs w:val="24"/>
        </w:rPr>
        <w:t>–</w:t>
      </w:r>
      <w:r w:rsidRPr="009535D5">
        <w:rPr>
          <w:rFonts w:ascii="Arial Narrow" w:hAnsi="Arial Narrow" w:cs="Arial"/>
          <w:b/>
          <w:bCs/>
          <w:sz w:val="24"/>
          <w:szCs w:val="24"/>
        </w:rPr>
        <w:t xml:space="preserve"> 2023</w:t>
      </w:r>
      <w:r>
        <w:rPr>
          <w:rFonts w:ascii="Arial Narrow" w:hAnsi="Arial Narrow" w:cs="Arial"/>
          <w:b/>
          <w:bCs/>
          <w:sz w:val="24"/>
          <w:szCs w:val="24"/>
        </w:rPr>
        <w:t>)</w:t>
      </w:r>
    </w:p>
    <w:p w:rsidR="009535D5" w:rsidRPr="000E3B58" w:rsidRDefault="009535D5" w:rsidP="000E3B58">
      <w:pPr>
        <w:jc w:val="both"/>
        <w:rPr>
          <w:rFonts w:ascii="Arial Narrow" w:hAnsi="Arial Narrow" w:cs="Arial"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>Autor</w:t>
      </w:r>
      <w:proofErr w:type="gramStart"/>
      <w:r w:rsidRPr="006940F9">
        <w:rPr>
          <w:rFonts w:ascii="Arial Narrow" w:hAnsi="Arial Narrow" w:cs="Arial"/>
          <w:sz w:val="24"/>
          <w:szCs w:val="24"/>
        </w:rPr>
        <w:t>:Yohandi</w:t>
      </w:r>
      <w:proofErr w:type="gramEnd"/>
      <w:r w:rsidRPr="006940F9">
        <w:rPr>
          <w:rFonts w:ascii="Arial Narrow" w:hAnsi="Arial Narrow" w:cs="Arial"/>
          <w:sz w:val="24"/>
          <w:szCs w:val="24"/>
        </w:rPr>
        <w:t xml:space="preserve"> Pérez Soto. (DEU-UH)</w:t>
      </w:r>
    </w:p>
    <w:p w:rsidR="009535D5" w:rsidRDefault="009535D5" w:rsidP="000E3B58">
      <w:pPr>
        <w:pStyle w:val="Prrafodelista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35D5" w:rsidRDefault="009535D5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PATRIMONIO CULTURAL Y MEMORIA DESDE LA INTEGRACIÓN DE LOS PROCESOS SUSTANTIVOS </w:t>
      </w:r>
    </w:p>
    <w:p w:rsidR="009535D5" w:rsidRDefault="009535D5" w:rsidP="000E3B58">
      <w:pPr>
        <w:pStyle w:val="Prrafodelista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6940F9" w:rsidRDefault="009535D5" w:rsidP="000E3B58">
      <w:pPr>
        <w:jc w:val="both"/>
        <w:rPr>
          <w:rFonts w:ascii="Arial Narrow" w:hAnsi="Arial Narrow" w:cs="Arial"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 xml:space="preserve">Autores: Yanet </w:t>
      </w:r>
      <w:r w:rsidR="001C7FBD">
        <w:rPr>
          <w:rFonts w:ascii="Arial Narrow" w:hAnsi="Arial Narrow" w:cs="Arial"/>
          <w:sz w:val="24"/>
          <w:szCs w:val="24"/>
        </w:rPr>
        <w:t xml:space="preserve">Blanco </w:t>
      </w:r>
      <w:r w:rsidRPr="006940F9">
        <w:rPr>
          <w:rFonts w:ascii="Arial Narrow" w:hAnsi="Arial Narrow" w:cs="Arial"/>
          <w:sz w:val="24"/>
          <w:szCs w:val="24"/>
        </w:rPr>
        <w:t>Fernández</w:t>
      </w:r>
      <w:r w:rsidR="006940F9" w:rsidRPr="006940F9">
        <w:rPr>
          <w:rFonts w:ascii="Arial Narrow" w:hAnsi="Arial Narrow" w:cs="Arial"/>
          <w:sz w:val="24"/>
          <w:szCs w:val="24"/>
        </w:rPr>
        <w:t xml:space="preserve">, </w:t>
      </w:r>
      <w:bookmarkStart w:id="6" w:name="_Hlk196420925"/>
      <w:r w:rsidR="006940F9" w:rsidRPr="006940F9">
        <w:rPr>
          <w:rFonts w:ascii="Arial Narrow" w:hAnsi="Arial Narrow" w:cs="Arial"/>
          <w:sz w:val="24"/>
          <w:szCs w:val="24"/>
        </w:rPr>
        <w:t>FCOM-UH</w:t>
      </w:r>
      <w:bookmarkEnd w:id="6"/>
      <w:r w:rsidR="006940F9" w:rsidRPr="006940F9">
        <w:rPr>
          <w:rFonts w:ascii="Arial Narrow" w:hAnsi="Arial Narrow" w:cs="Arial"/>
          <w:sz w:val="24"/>
          <w:szCs w:val="24"/>
        </w:rPr>
        <w:t>.</w:t>
      </w:r>
      <w:r w:rsidRPr="006940F9">
        <w:rPr>
          <w:rFonts w:ascii="Arial Narrow" w:hAnsi="Arial Narrow" w:cs="Arial"/>
          <w:sz w:val="24"/>
          <w:szCs w:val="24"/>
        </w:rPr>
        <w:t xml:space="preserve"> Lissette de las Mercedes </w:t>
      </w:r>
      <w:r w:rsidR="006940F9" w:rsidRPr="006940F9">
        <w:rPr>
          <w:rFonts w:ascii="Arial Narrow" w:hAnsi="Arial Narrow" w:cs="Arial"/>
          <w:sz w:val="24"/>
          <w:szCs w:val="24"/>
        </w:rPr>
        <w:t xml:space="preserve">Hernández García, </w:t>
      </w:r>
      <w:r w:rsidR="00F76E3B">
        <w:rPr>
          <w:rFonts w:ascii="Arial Narrow" w:hAnsi="Arial Narrow" w:cs="Arial"/>
          <w:sz w:val="24"/>
          <w:szCs w:val="24"/>
        </w:rPr>
        <w:t xml:space="preserve">FLEX-UH, </w:t>
      </w:r>
      <w:r w:rsidR="00F76E3B" w:rsidRPr="006940F9">
        <w:rPr>
          <w:rFonts w:ascii="Arial Narrow" w:hAnsi="Arial Narrow" w:cs="Arial"/>
          <w:sz w:val="24"/>
          <w:szCs w:val="24"/>
        </w:rPr>
        <w:t>Roberto</w:t>
      </w:r>
      <w:r w:rsidR="006940F9" w:rsidRPr="006940F9">
        <w:rPr>
          <w:rFonts w:ascii="Arial Narrow" w:hAnsi="Arial Narrow" w:cs="Arial"/>
          <w:sz w:val="24"/>
          <w:szCs w:val="24"/>
        </w:rPr>
        <w:t xml:space="preserve"> Hernández, FCOM-UH </w:t>
      </w:r>
    </w:p>
    <w:p w:rsidR="000E3B58" w:rsidRDefault="000E3B58" w:rsidP="000E3B58">
      <w:pPr>
        <w:jc w:val="both"/>
        <w:rPr>
          <w:rFonts w:ascii="Arial Narrow" w:hAnsi="Arial Narrow" w:cs="Arial"/>
          <w:sz w:val="24"/>
          <w:szCs w:val="24"/>
        </w:rPr>
      </w:pPr>
    </w:p>
    <w:p w:rsidR="000E3B58" w:rsidRDefault="001C7FBD" w:rsidP="000E3B58">
      <w:pPr>
        <w:pStyle w:val="Prrafodelista"/>
        <w:numPr>
          <w:ilvl w:val="0"/>
          <w:numId w:val="11"/>
        </w:numPr>
        <w:jc w:val="both"/>
        <w:rPr>
          <w:rFonts w:ascii="Arial Narrow" w:hAnsi="Arial Narrow" w:cs="Arial"/>
          <w:b/>
          <w:bCs/>
          <w:sz w:val="24"/>
          <w:szCs w:val="24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GESTION DEL PATRIMONIO UNIVERSITARIO </w:t>
      </w:r>
    </w:p>
    <w:p w:rsidR="001C7FBD" w:rsidRPr="001C7FBD" w:rsidRDefault="001C7FBD" w:rsidP="001C7FBD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6940F9">
        <w:rPr>
          <w:rFonts w:ascii="Arial Narrow" w:hAnsi="Arial Narrow" w:cs="Arial"/>
          <w:sz w:val="24"/>
          <w:szCs w:val="24"/>
        </w:rPr>
        <w:t>Autores:</w:t>
      </w:r>
      <w:r>
        <w:rPr>
          <w:rFonts w:ascii="Arial Narrow" w:hAnsi="Arial Narrow" w:cs="Arial"/>
          <w:sz w:val="24"/>
          <w:szCs w:val="24"/>
        </w:rPr>
        <w:t xml:space="preserve"> Grisel Aurora Santana Sarduy, UH, </w:t>
      </w:r>
      <w:r w:rsidR="00F76E3B">
        <w:rPr>
          <w:rFonts w:ascii="Arial Narrow" w:hAnsi="Arial Narrow" w:cs="Arial"/>
          <w:sz w:val="24"/>
          <w:szCs w:val="24"/>
        </w:rPr>
        <w:t xml:space="preserve">Yamile Ferran Fernández, FCOM-UH, </w:t>
      </w:r>
      <w:r w:rsidR="00F76E3B" w:rsidRPr="006940F9">
        <w:rPr>
          <w:rFonts w:ascii="Arial Narrow" w:hAnsi="Arial Narrow" w:cs="Arial"/>
          <w:sz w:val="24"/>
          <w:szCs w:val="24"/>
        </w:rPr>
        <w:t xml:space="preserve">Yanet </w:t>
      </w:r>
      <w:r w:rsidR="00F76E3B">
        <w:rPr>
          <w:rFonts w:ascii="Arial Narrow" w:hAnsi="Arial Narrow" w:cs="Arial"/>
          <w:sz w:val="24"/>
          <w:szCs w:val="24"/>
        </w:rPr>
        <w:t xml:space="preserve">Blanco </w:t>
      </w:r>
      <w:r w:rsidR="00F76E3B" w:rsidRPr="006940F9">
        <w:rPr>
          <w:rFonts w:ascii="Arial Narrow" w:hAnsi="Arial Narrow" w:cs="Arial"/>
          <w:sz w:val="24"/>
          <w:szCs w:val="24"/>
        </w:rPr>
        <w:t>Fernández, FCOM-UH Lissette de las Mercedes Hernández García,</w:t>
      </w:r>
      <w:r w:rsidR="00F76E3B">
        <w:rPr>
          <w:rFonts w:ascii="Arial Narrow" w:hAnsi="Arial Narrow" w:cs="Arial"/>
          <w:sz w:val="24"/>
          <w:szCs w:val="24"/>
        </w:rPr>
        <w:t xml:space="preserve"> FLEX-UH,  </w:t>
      </w:r>
    </w:p>
    <w:p w:rsidR="009535D5" w:rsidRDefault="009535D5" w:rsidP="000E3B58">
      <w:pPr>
        <w:pStyle w:val="Prrafodelista"/>
        <w:ind w:left="360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9535D5" w:rsidRPr="006940F9" w:rsidRDefault="009535D5" w:rsidP="000E3B58">
      <w:pPr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B06A7F" w:rsidRPr="00B06A7F" w:rsidRDefault="00B06A7F" w:rsidP="000E3B58">
      <w:pPr>
        <w:rPr>
          <w:rFonts w:ascii="Arial Narrow" w:hAnsi="Arial Narrow"/>
          <w:b/>
          <w:bCs/>
          <w:sz w:val="24"/>
          <w:szCs w:val="24"/>
        </w:rPr>
      </w:pPr>
    </w:p>
    <w:sectPr w:rsidR="00B06A7F" w:rsidRPr="00B06A7F" w:rsidSect="00321F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726"/>
    <w:multiLevelType w:val="hybridMultilevel"/>
    <w:tmpl w:val="9F82C2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944B1"/>
    <w:multiLevelType w:val="hybridMultilevel"/>
    <w:tmpl w:val="F68E72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150B9"/>
    <w:multiLevelType w:val="hybridMultilevel"/>
    <w:tmpl w:val="33BC36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D168C"/>
    <w:multiLevelType w:val="hybridMultilevel"/>
    <w:tmpl w:val="00E6CF68"/>
    <w:lvl w:ilvl="0" w:tplc="65EA27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D973102"/>
    <w:multiLevelType w:val="hybridMultilevel"/>
    <w:tmpl w:val="4560EE80"/>
    <w:lvl w:ilvl="0" w:tplc="1BAE59C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bCs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CA607F"/>
    <w:multiLevelType w:val="hybridMultilevel"/>
    <w:tmpl w:val="ACF008C6"/>
    <w:lvl w:ilvl="0" w:tplc="0C0A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BF1AB2"/>
    <w:multiLevelType w:val="hybridMultilevel"/>
    <w:tmpl w:val="8DA221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926CF"/>
    <w:multiLevelType w:val="hybridMultilevel"/>
    <w:tmpl w:val="25DCC0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40656"/>
    <w:multiLevelType w:val="hybridMultilevel"/>
    <w:tmpl w:val="84C2AD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5F6FE5"/>
    <w:multiLevelType w:val="hybridMultilevel"/>
    <w:tmpl w:val="F05CAB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793EDD"/>
    <w:multiLevelType w:val="hybridMultilevel"/>
    <w:tmpl w:val="D8EEA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E86AA8"/>
    <w:multiLevelType w:val="hybridMultilevel"/>
    <w:tmpl w:val="148ED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A34"/>
    <w:rsid w:val="00005440"/>
    <w:rsid w:val="0001636C"/>
    <w:rsid w:val="00062922"/>
    <w:rsid w:val="0007255A"/>
    <w:rsid w:val="000A38D4"/>
    <w:rsid w:val="000E3B58"/>
    <w:rsid w:val="000F444F"/>
    <w:rsid w:val="0010347D"/>
    <w:rsid w:val="00136D92"/>
    <w:rsid w:val="001A1544"/>
    <w:rsid w:val="001C7FBD"/>
    <w:rsid w:val="001D1A6E"/>
    <w:rsid w:val="001F3B55"/>
    <w:rsid w:val="00227FB7"/>
    <w:rsid w:val="0023383A"/>
    <w:rsid w:val="00270A3E"/>
    <w:rsid w:val="00302900"/>
    <w:rsid w:val="00321FF0"/>
    <w:rsid w:val="00396571"/>
    <w:rsid w:val="003B3406"/>
    <w:rsid w:val="003C76AC"/>
    <w:rsid w:val="0041362D"/>
    <w:rsid w:val="004400B1"/>
    <w:rsid w:val="0045285C"/>
    <w:rsid w:val="00464948"/>
    <w:rsid w:val="00472B7D"/>
    <w:rsid w:val="004A757E"/>
    <w:rsid w:val="004B7AE0"/>
    <w:rsid w:val="00550065"/>
    <w:rsid w:val="00560F1F"/>
    <w:rsid w:val="00585BE5"/>
    <w:rsid w:val="005A1C80"/>
    <w:rsid w:val="00682A34"/>
    <w:rsid w:val="006940F9"/>
    <w:rsid w:val="00706FC0"/>
    <w:rsid w:val="00734E84"/>
    <w:rsid w:val="00782694"/>
    <w:rsid w:val="007B6CB0"/>
    <w:rsid w:val="007D1F94"/>
    <w:rsid w:val="007E016B"/>
    <w:rsid w:val="008D6032"/>
    <w:rsid w:val="00907388"/>
    <w:rsid w:val="009253F1"/>
    <w:rsid w:val="009535D5"/>
    <w:rsid w:val="009622A1"/>
    <w:rsid w:val="009B56EF"/>
    <w:rsid w:val="009F746F"/>
    <w:rsid w:val="00A10C1A"/>
    <w:rsid w:val="00A23670"/>
    <w:rsid w:val="00A62C7D"/>
    <w:rsid w:val="00A93E9E"/>
    <w:rsid w:val="00AB2BE6"/>
    <w:rsid w:val="00B06A7F"/>
    <w:rsid w:val="00B4485A"/>
    <w:rsid w:val="00BA026F"/>
    <w:rsid w:val="00BA2611"/>
    <w:rsid w:val="00BB2D5C"/>
    <w:rsid w:val="00BF549B"/>
    <w:rsid w:val="00C144DC"/>
    <w:rsid w:val="00C662C9"/>
    <w:rsid w:val="00C94CA4"/>
    <w:rsid w:val="00CA37DF"/>
    <w:rsid w:val="00CF03A0"/>
    <w:rsid w:val="00D25590"/>
    <w:rsid w:val="00DC475D"/>
    <w:rsid w:val="00DD0A55"/>
    <w:rsid w:val="00E75363"/>
    <w:rsid w:val="00F06F1D"/>
    <w:rsid w:val="00F14511"/>
    <w:rsid w:val="00F416B2"/>
    <w:rsid w:val="00F64094"/>
    <w:rsid w:val="00F73C56"/>
    <w:rsid w:val="00F754B3"/>
    <w:rsid w:val="00F76E3B"/>
    <w:rsid w:val="00F879BA"/>
    <w:rsid w:val="00FB2965"/>
    <w:rsid w:val="00FE0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C80"/>
    <w:pPr>
      <w:spacing w:after="200" w:line="276" w:lineRule="auto"/>
    </w:pPr>
    <w:rPr>
      <w:rFonts w:ascii="Calibri" w:eastAsia="Calibri" w:hAnsi="Calibri" w:cs="Times New Roman"/>
      <w:kern w:val="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682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2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2A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2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2A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2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2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2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2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2A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2A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2A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2A3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2A3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2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2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2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2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2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2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2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2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2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2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2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2A3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2A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2A3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2A34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A1C80"/>
    <w:rPr>
      <w:color w:val="0563C1" w:themeColor="hyperlink"/>
      <w:u w:val="single"/>
    </w:rPr>
  </w:style>
  <w:style w:type="character" w:customStyle="1" w:styleId="tlid-translation">
    <w:name w:val="tlid-translation"/>
    <w:basedOn w:val="Fuentedeprrafopredeter"/>
    <w:rsid w:val="00AB2BE6"/>
  </w:style>
  <w:style w:type="table" w:styleId="Tablaconcuadrcula">
    <w:name w:val="Table Grid"/>
    <w:basedOn w:val="Tablanormal"/>
    <w:uiPriority w:val="59"/>
    <w:rsid w:val="00FB2965"/>
    <w:pPr>
      <w:spacing w:after="0" w:line="240" w:lineRule="auto"/>
    </w:pPr>
    <w:rPr>
      <w:kern w:val="0"/>
      <w:lang w:val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472B7D"/>
    <w:rPr>
      <w:b/>
      <w:bCs/>
    </w:rPr>
  </w:style>
  <w:style w:type="paragraph" w:customStyle="1" w:styleId="Default">
    <w:name w:val="Default"/>
    <w:qFormat/>
    <w:rsid w:val="00472B7D"/>
    <w:pPr>
      <w:suppressAutoHyphens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5422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M y M</cp:lastModifiedBy>
  <cp:revision>3</cp:revision>
  <dcterms:created xsi:type="dcterms:W3CDTF">2025-04-25T16:46:00Z</dcterms:created>
  <dcterms:modified xsi:type="dcterms:W3CDTF">2025-04-25T16:52:00Z</dcterms:modified>
</cp:coreProperties>
</file>