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32B7" w14:textId="1F2F623C" w:rsidR="00A71000" w:rsidRPr="00D82E65" w:rsidRDefault="00C12364" w:rsidP="002A7971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RECURSO DIDÁCTICO DE APOYO A LA ASIGNATURA GEOGRAFÍA TURÍSTICA Y PATROMONIO NATURAL</w:t>
      </w:r>
    </w:p>
    <w:p w14:paraId="3230EACC" w14:textId="711613AE" w:rsidR="00667CB5" w:rsidRPr="00C22852" w:rsidRDefault="008A607F" w:rsidP="002A7971">
      <w:pPr>
        <w:spacing w:line="360" w:lineRule="auto"/>
        <w:rPr>
          <w:rFonts w:cs="Arial"/>
          <w:szCs w:val="24"/>
        </w:rPr>
      </w:pPr>
      <w:proofErr w:type="spellStart"/>
      <w:r w:rsidRPr="00C22852">
        <w:rPr>
          <w:rFonts w:cs="Arial"/>
          <w:szCs w:val="24"/>
          <w:lang w:val="es-CU"/>
        </w:rPr>
        <w:t>MSc</w:t>
      </w:r>
      <w:proofErr w:type="spellEnd"/>
      <w:r w:rsidRPr="00C22852">
        <w:rPr>
          <w:rFonts w:cs="Arial"/>
          <w:szCs w:val="24"/>
          <w:lang w:val="es-CU"/>
        </w:rPr>
        <w:t xml:space="preserve">. </w:t>
      </w:r>
      <w:r w:rsidRPr="00C22852">
        <w:rPr>
          <w:rFonts w:cs="Arial"/>
          <w:szCs w:val="24"/>
        </w:rPr>
        <w:t>Edgar Núñez Torres</w:t>
      </w:r>
      <w:r w:rsidRPr="00C22852">
        <w:rPr>
          <w:rStyle w:val="Refdenotaalpie"/>
          <w:rFonts w:cs="Arial"/>
          <w:szCs w:val="24"/>
          <w:lang w:val="es-CU"/>
        </w:rPr>
        <w:footnoteReference w:id="1"/>
      </w:r>
      <w:r w:rsidRPr="00C22852">
        <w:rPr>
          <w:rFonts w:cs="Arial"/>
          <w:szCs w:val="24"/>
        </w:rPr>
        <w:t xml:space="preserve">, </w:t>
      </w:r>
      <w:r w:rsidR="007B5F0F" w:rsidRPr="00C22852">
        <w:rPr>
          <w:rFonts w:cs="Arial"/>
          <w:szCs w:val="24"/>
        </w:rPr>
        <w:t>Carlos Miguel González Vázquez</w:t>
      </w:r>
      <w:r w:rsidR="00C22852">
        <w:rPr>
          <w:rStyle w:val="Refdenotaalpie"/>
          <w:rFonts w:cs="Arial"/>
          <w:szCs w:val="24"/>
        </w:rPr>
        <w:footnoteReference w:id="2"/>
      </w:r>
      <w:r w:rsidR="007B5F0F" w:rsidRPr="00C22852">
        <w:rPr>
          <w:rFonts w:cs="Arial"/>
          <w:szCs w:val="24"/>
        </w:rPr>
        <w:t>,</w:t>
      </w:r>
      <w:r w:rsidR="007B5F0F" w:rsidRPr="00C22852">
        <w:rPr>
          <w:rFonts w:cs="Arial"/>
          <w:szCs w:val="24"/>
          <w:lang w:val="es-CU"/>
        </w:rPr>
        <w:t xml:space="preserve"> Dr. C. </w:t>
      </w:r>
      <w:r w:rsidR="007B5F0F" w:rsidRPr="00C22852">
        <w:rPr>
          <w:rFonts w:cs="Arial"/>
          <w:szCs w:val="24"/>
        </w:rPr>
        <w:t>Yasser Vázquez Alfonso</w:t>
      </w:r>
      <w:r w:rsidR="00C22852">
        <w:rPr>
          <w:rStyle w:val="Refdenotaalpie"/>
          <w:rFonts w:cs="Arial"/>
          <w:szCs w:val="24"/>
        </w:rPr>
        <w:footnoteReference w:id="3"/>
      </w:r>
      <w:r w:rsidR="007B5F0F" w:rsidRPr="00C22852">
        <w:rPr>
          <w:rFonts w:cs="Arial"/>
          <w:szCs w:val="24"/>
          <w:lang w:val="es-CU"/>
        </w:rPr>
        <w:t xml:space="preserve">, Dr. C. </w:t>
      </w:r>
      <w:proofErr w:type="spellStart"/>
      <w:r w:rsidR="007B5F0F" w:rsidRPr="00C22852">
        <w:rPr>
          <w:rFonts w:cs="Arial"/>
          <w:szCs w:val="24"/>
        </w:rPr>
        <w:t>Yulima</w:t>
      </w:r>
      <w:proofErr w:type="spellEnd"/>
      <w:r w:rsidR="007B5F0F" w:rsidRPr="00C22852">
        <w:rPr>
          <w:rFonts w:cs="Arial"/>
          <w:szCs w:val="24"/>
        </w:rPr>
        <w:t xml:space="preserve"> Valdés Bencomo</w:t>
      </w:r>
      <w:r w:rsidR="00C22852">
        <w:rPr>
          <w:rStyle w:val="Refdenotaalpie"/>
          <w:rFonts w:cs="Arial"/>
          <w:szCs w:val="24"/>
        </w:rPr>
        <w:footnoteReference w:id="4"/>
      </w:r>
    </w:p>
    <w:p w14:paraId="58154065" w14:textId="77777777" w:rsidR="00827D91" w:rsidRPr="002A7971" w:rsidRDefault="0022729B" w:rsidP="002A7971">
      <w:pPr>
        <w:spacing w:after="0" w:line="360" w:lineRule="auto"/>
        <w:rPr>
          <w:rFonts w:cs="Arial"/>
          <w:b/>
          <w:bCs/>
          <w:szCs w:val="24"/>
          <w:lang w:val="es-CU"/>
        </w:rPr>
      </w:pPr>
      <w:r w:rsidRPr="002A7971">
        <w:rPr>
          <w:rFonts w:cs="Arial"/>
          <w:b/>
          <w:bCs/>
          <w:szCs w:val="24"/>
          <w:lang w:val="es-CU"/>
        </w:rPr>
        <w:t>Resumen</w:t>
      </w:r>
    </w:p>
    <w:p w14:paraId="727B6D76" w14:textId="32E17815" w:rsidR="00DA4267" w:rsidRPr="005D75F7" w:rsidRDefault="007B5F0F" w:rsidP="00475282">
      <w:pPr>
        <w:spacing w:before="0" w:after="0" w:line="360" w:lineRule="auto"/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La Facultad de Turismo de la Universidad de La Habana es rectora a nivel nacional de la carrera de Licenciatura en Turismo. En ella se forman profesionales con alta preparación integral, gran sensibilidad revolucionaria y altos valores de humanismo y sensibilidad. En el plan de estudio dicha carrera, en el segundo año, se imparte la asignatura de Geografía Turística y Patrimonio </w:t>
      </w:r>
      <w:r w:rsidR="00425A2B">
        <w:rPr>
          <w:rFonts w:cs="Arial"/>
          <w:szCs w:val="24"/>
        </w:rPr>
        <w:t>Natural</w:t>
      </w:r>
      <w:r>
        <w:rPr>
          <w:rFonts w:cs="Arial"/>
          <w:szCs w:val="24"/>
        </w:rPr>
        <w:t xml:space="preserve"> (GTPN). </w:t>
      </w:r>
      <w:r w:rsidR="00425A2B">
        <w:rPr>
          <w:rFonts w:cs="Arial"/>
          <w:szCs w:val="24"/>
        </w:rPr>
        <w:t xml:space="preserve">Una de las actividades evaluativas que tiene dicha asignatura es realizar un inventario de los recursos turísticos </w:t>
      </w:r>
      <w:r>
        <w:rPr>
          <w:rFonts w:cs="Arial"/>
          <w:szCs w:val="24"/>
        </w:rPr>
        <w:t>que luego se convierten en atractivos turísticos</w:t>
      </w:r>
      <w:r w:rsidR="00425A2B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todo esto es de vital </w:t>
      </w:r>
      <w:r w:rsidRPr="00AA3DAA">
        <w:rPr>
          <w:rFonts w:cs="Arial"/>
          <w:szCs w:val="24"/>
        </w:rPr>
        <w:t>importancia,</w:t>
      </w:r>
      <w:r>
        <w:rPr>
          <w:rFonts w:cs="Arial"/>
          <w:szCs w:val="24"/>
        </w:rPr>
        <w:t xml:space="preserve"> así como su jerarquización la cual le da un nivel de importancia a los recursos turísticos para ayudar a la realización de paquetes turísticos</w:t>
      </w:r>
      <w:r w:rsidR="00425A2B">
        <w:rPr>
          <w:rFonts w:cs="Arial"/>
          <w:szCs w:val="24"/>
        </w:rPr>
        <w:t xml:space="preserve"> por las empresas destinadas con este fin</w:t>
      </w:r>
      <w:r>
        <w:rPr>
          <w:rFonts w:cs="Arial"/>
          <w:szCs w:val="24"/>
        </w:rPr>
        <w:t>. Este proceso</w:t>
      </w:r>
      <w:r w:rsidR="00425A2B">
        <w:rPr>
          <w:rFonts w:cs="Arial"/>
          <w:szCs w:val="24"/>
        </w:rPr>
        <w:t xml:space="preserve"> (el inventario)</w:t>
      </w:r>
      <w:r>
        <w:rPr>
          <w:rFonts w:cs="Arial"/>
          <w:szCs w:val="24"/>
        </w:rPr>
        <w:t xml:space="preserve"> se realiza de forma manual por el personal responsable de la actividad (estudiantes o profesores). Debido a la </w:t>
      </w:r>
      <w:r w:rsidRPr="00AA3DAA">
        <w:rPr>
          <w:rFonts w:cs="Arial"/>
          <w:szCs w:val="24"/>
        </w:rPr>
        <w:t>importancia</w:t>
      </w:r>
      <w:r w:rsidRPr="00B05706">
        <w:rPr>
          <w:rFonts w:cs="Arial"/>
          <w:szCs w:val="24"/>
        </w:rPr>
        <w:t xml:space="preserve"> y</w:t>
      </w:r>
      <w:r>
        <w:rPr>
          <w:rFonts w:cs="Arial"/>
          <w:szCs w:val="24"/>
        </w:rPr>
        <w:t xml:space="preserve"> el volumen de información con que se trabaja, es de interés priorizado de la </w:t>
      </w:r>
      <w:r w:rsidR="00425A2B">
        <w:rPr>
          <w:rFonts w:cs="Arial"/>
          <w:szCs w:val="24"/>
        </w:rPr>
        <w:t xml:space="preserve">asignatura contar con un recurso didáctico que ayude a la realización de dicho inventario. Por lo que esta investigación tuvo como </w:t>
      </w:r>
      <w:r>
        <w:rPr>
          <w:rFonts w:cs="Arial"/>
          <w:szCs w:val="24"/>
        </w:rPr>
        <w:t xml:space="preserve">objetivo de desarrollar una aplicación web que contribuya a viabilizar el desempeño de dicha tarea. </w:t>
      </w:r>
      <w:r w:rsidR="00425A2B">
        <w:rPr>
          <w:rFonts w:cs="Arial"/>
          <w:szCs w:val="24"/>
        </w:rPr>
        <w:t xml:space="preserve">Con la </w:t>
      </w:r>
      <w:r>
        <w:rPr>
          <w:rFonts w:cs="Arial"/>
          <w:szCs w:val="24"/>
        </w:rPr>
        <w:t>implementa</w:t>
      </w:r>
      <w:r w:rsidR="00425A2B">
        <w:rPr>
          <w:rFonts w:cs="Arial"/>
          <w:szCs w:val="24"/>
        </w:rPr>
        <w:t>ción de este s</w:t>
      </w:r>
      <w:r>
        <w:rPr>
          <w:rFonts w:cs="Arial"/>
          <w:szCs w:val="24"/>
        </w:rPr>
        <w:t xml:space="preserve">oftware </w:t>
      </w:r>
      <w:r w:rsidR="00425A2B">
        <w:rPr>
          <w:rFonts w:cs="Arial"/>
          <w:szCs w:val="24"/>
        </w:rPr>
        <w:t>se logra una</w:t>
      </w:r>
      <w:r>
        <w:rPr>
          <w:rFonts w:cs="Arial"/>
          <w:szCs w:val="24"/>
        </w:rPr>
        <w:t xml:space="preserve"> mejor organización y gestión de la información</w:t>
      </w:r>
      <w:r w:rsidR="00425A2B">
        <w:rPr>
          <w:rFonts w:cs="Arial"/>
          <w:szCs w:val="24"/>
        </w:rPr>
        <w:t xml:space="preserve"> de dichos recursos</w:t>
      </w:r>
      <w:r>
        <w:rPr>
          <w:rFonts w:cs="Arial"/>
          <w:szCs w:val="24"/>
        </w:rPr>
        <w:t xml:space="preserve">, </w:t>
      </w:r>
      <w:r w:rsidR="00425A2B">
        <w:rPr>
          <w:rFonts w:cs="Arial"/>
          <w:szCs w:val="24"/>
        </w:rPr>
        <w:t xml:space="preserve">se </w:t>
      </w:r>
      <w:r>
        <w:rPr>
          <w:rFonts w:cs="Arial"/>
          <w:szCs w:val="24"/>
        </w:rPr>
        <w:t>dispone</w:t>
      </w:r>
      <w:r w:rsidR="00425A2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métodos de búsquedas </w:t>
      </w:r>
      <w:r w:rsidR="00425A2B">
        <w:rPr>
          <w:rFonts w:cs="Arial"/>
          <w:szCs w:val="24"/>
        </w:rPr>
        <w:t>por</w:t>
      </w:r>
      <w:r>
        <w:rPr>
          <w:rFonts w:cs="Arial"/>
          <w:szCs w:val="24"/>
        </w:rPr>
        <w:t xml:space="preserve"> varios criterios según el interés del usuario, permit</w:t>
      </w:r>
      <w:r w:rsidR="00425A2B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la localización de los diferentes sitios, así como obtener la ficha con su información detallada. </w:t>
      </w:r>
    </w:p>
    <w:p w14:paraId="69D51DBD" w14:textId="7DE798A9" w:rsidR="005D75F7" w:rsidRPr="007B5F0F" w:rsidRDefault="00ED5934" w:rsidP="00D82E65">
      <w:pPr>
        <w:spacing w:before="0" w:after="0" w:line="360" w:lineRule="auto"/>
        <w:rPr>
          <w:rFonts w:cs="Arial"/>
          <w:b/>
          <w:bCs/>
          <w:szCs w:val="24"/>
          <w:lang w:val="es-CU"/>
        </w:rPr>
      </w:pPr>
      <w:r w:rsidRPr="002A7971">
        <w:rPr>
          <w:rFonts w:cs="Arial"/>
          <w:b/>
          <w:bCs/>
          <w:szCs w:val="24"/>
          <w:lang w:val="es-CU"/>
        </w:rPr>
        <w:t>Palabras claves</w:t>
      </w:r>
      <w:r w:rsidR="00C22852">
        <w:rPr>
          <w:rFonts w:cs="Arial"/>
          <w:b/>
          <w:bCs/>
          <w:szCs w:val="24"/>
          <w:lang w:val="es-CU"/>
        </w:rPr>
        <w:t xml:space="preserve">: </w:t>
      </w:r>
      <w:r w:rsidR="009A14C2">
        <w:rPr>
          <w:rFonts w:cs="Arial"/>
          <w:szCs w:val="24"/>
        </w:rPr>
        <w:t>Licenciatura en Turismo</w:t>
      </w:r>
      <w:r w:rsidR="007B5F0F" w:rsidRPr="007B5F0F">
        <w:rPr>
          <w:rFonts w:cs="Arial"/>
          <w:szCs w:val="24"/>
        </w:rPr>
        <w:t xml:space="preserve">, </w:t>
      </w:r>
      <w:r w:rsidR="009A14C2">
        <w:rPr>
          <w:rFonts w:cs="Arial"/>
          <w:szCs w:val="24"/>
        </w:rPr>
        <w:t>Geografía Turística y Patrimonio Natural</w:t>
      </w:r>
      <w:r w:rsidR="009A14C2">
        <w:rPr>
          <w:rFonts w:cs="Arial"/>
          <w:szCs w:val="24"/>
        </w:rPr>
        <w:t>,</w:t>
      </w:r>
      <w:r w:rsidR="009A14C2">
        <w:rPr>
          <w:rFonts w:cs="Arial"/>
          <w:szCs w:val="24"/>
        </w:rPr>
        <w:t xml:space="preserve"> </w:t>
      </w:r>
      <w:r w:rsidR="009A14C2">
        <w:rPr>
          <w:rFonts w:cs="Arial"/>
          <w:szCs w:val="24"/>
        </w:rPr>
        <w:t xml:space="preserve">Ficha de inventarios de </w:t>
      </w:r>
      <w:r w:rsidR="009A14C2" w:rsidRPr="007B5F0F">
        <w:rPr>
          <w:rFonts w:cs="Arial"/>
          <w:szCs w:val="24"/>
        </w:rPr>
        <w:t>Recursos</w:t>
      </w:r>
      <w:r w:rsidR="009A14C2">
        <w:rPr>
          <w:rFonts w:cs="Arial"/>
          <w:szCs w:val="24"/>
        </w:rPr>
        <w:t xml:space="preserve"> y </w:t>
      </w:r>
      <w:r w:rsidR="009A14C2">
        <w:rPr>
          <w:rFonts w:cs="Arial"/>
          <w:szCs w:val="24"/>
        </w:rPr>
        <w:t>atractivos</w:t>
      </w:r>
      <w:r w:rsidR="009A14C2" w:rsidRPr="007B5F0F">
        <w:rPr>
          <w:rFonts w:cs="Arial"/>
          <w:szCs w:val="24"/>
        </w:rPr>
        <w:t xml:space="preserve"> turísticos</w:t>
      </w:r>
    </w:p>
    <w:sectPr w:rsidR="005D75F7" w:rsidRPr="007B5F0F" w:rsidSect="00D82E65">
      <w:pgSz w:w="12240" w:h="15840"/>
      <w:pgMar w:top="993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77BA" w14:textId="77777777" w:rsidR="00B24D0C" w:rsidRDefault="00B24D0C" w:rsidP="002215A1">
      <w:pPr>
        <w:spacing w:before="0" w:after="0" w:line="240" w:lineRule="auto"/>
      </w:pPr>
      <w:r>
        <w:separator/>
      </w:r>
    </w:p>
  </w:endnote>
  <w:endnote w:type="continuationSeparator" w:id="0">
    <w:p w14:paraId="37DB809E" w14:textId="77777777" w:rsidR="00B24D0C" w:rsidRDefault="00B24D0C" w:rsidP="00221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420C5" w14:textId="77777777" w:rsidR="00B24D0C" w:rsidRDefault="00B24D0C" w:rsidP="002215A1">
      <w:pPr>
        <w:spacing w:before="0" w:after="0" w:line="240" w:lineRule="auto"/>
      </w:pPr>
      <w:r>
        <w:separator/>
      </w:r>
    </w:p>
  </w:footnote>
  <w:footnote w:type="continuationSeparator" w:id="0">
    <w:p w14:paraId="587D1E0E" w14:textId="77777777" w:rsidR="00B24D0C" w:rsidRDefault="00B24D0C" w:rsidP="002215A1">
      <w:pPr>
        <w:spacing w:before="0" w:after="0" w:line="240" w:lineRule="auto"/>
      </w:pPr>
      <w:r>
        <w:continuationSeparator/>
      </w:r>
    </w:p>
  </w:footnote>
  <w:footnote w:id="1">
    <w:p w14:paraId="1160C375" w14:textId="6A049E98" w:rsidR="008A607F" w:rsidRPr="00C22852" w:rsidRDefault="008A607F" w:rsidP="00755CB7">
      <w:pPr>
        <w:pStyle w:val="Textonotapie"/>
        <w:rPr>
          <w:rFonts w:cs="Arial"/>
        </w:rPr>
      </w:pPr>
      <w:r w:rsidRPr="00C22852">
        <w:rPr>
          <w:rStyle w:val="Refdenotaalpie"/>
          <w:rFonts w:cs="Arial"/>
        </w:rPr>
        <w:footnoteRef/>
      </w:r>
      <w:r w:rsidR="00D05103" w:rsidRPr="00C22852">
        <w:rPr>
          <w:rFonts w:cs="Arial"/>
          <w:lang w:val="es-CU"/>
        </w:rPr>
        <w:t xml:space="preserve"> </w:t>
      </w:r>
      <w:r w:rsidRPr="00C22852">
        <w:rPr>
          <w:rFonts w:cs="Arial"/>
          <w:lang w:val="es-CU"/>
        </w:rPr>
        <w:t xml:space="preserve">Máster en Informática para la Gestión Medioambiental, Profesor de la Facultad de Turismo, Universidad de La Habana, </w:t>
      </w:r>
      <w:hyperlink r:id="rId1" w:history="1">
        <w:r w:rsidRPr="00C22852">
          <w:rPr>
            <w:rStyle w:val="Hipervnculo"/>
            <w:rFonts w:cs="Arial"/>
            <w:lang w:val="es-CU"/>
          </w:rPr>
          <w:t>enunez8609@gmail.com</w:t>
        </w:r>
      </w:hyperlink>
    </w:p>
  </w:footnote>
  <w:footnote w:id="2">
    <w:p w14:paraId="385112E9" w14:textId="6FBF3A84" w:rsidR="00C22852" w:rsidRPr="00C22852" w:rsidRDefault="00C22852">
      <w:pPr>
        <w:pStyle w:val="Textonotapie"/>
        <w:rPr>
          <w:rFonts w:cs="Arial"/>
        </w:rPr>
      </w:pPr>
      <w:r w:rsidRPr="00C22852">
        <w:rPr>
          <w:rStyle w:val="Refdenotaalpie"/>
          <w:rFonts w:cs="Arial"/>
        </w:rPr>
        <w:footnoteRef/>
      </w:r>
      <w:r w:rsidRPr="00C22852">
        <w:rPr>
          <w:rFonts w:cs="Arial"/>
        </w:rPr>
        <w:t xml:space="preserve"> </w:t>
      </w:r>
      <w:r w:rsidRPr="00C22852">
        <w:rPr>
          <w:rFonts w:cs="Arial"/>
        </w:rPr>
        <w:t>Ingeniero informático</w:t>
      </w:r>
      <w:r w:rsidRPr="00C22852">
        <w:rPr>
          <w:rFonts w:cs="Arial"/>
        </w:rPr>
        <w:t xml:space="preserve">, </w:t>
      </w:r>
      <w:hyperlink r:id="rId2" w:history="1">
        <w:r w:rsidRPr="00C22852">
          <w:rPr>
            <w:rStyle w:val="Hipervnculo"/>
            <w:rFonts w:cs="Arial"/>
          </w:rPr>
          <w:t>8830cc@gmail.com</w:t>
        </w:r>
      </w:hyperlink>
    </w:p>
  </w:footnote>
  <w:footnote w:id="3">
    <w:p w14:paraId="0A027F38" w14:textId="62EFA128" w:rsidR="00C22852" w:rsidRPr="00C22852" w:rsidRDefault="00C22852">
      <w:pPr>
        <w:pStyle w:val="Textonotapie"/>
        <w:rPr>
          <w:rFonts w:cs="Arial"/>
        </w:rPr>
      </w:pPr>
      <w:r w:rsidRPr="00C22852">
        <w:rPr>
          <w:rStyle w:val="Refdenotaalpie"/>
          <w:rFonts w:cs="Arial"/>
        </w:rPr>
        <w:footnoteRef/>
      </w:r>
      <w:r w:rsidRPr="00C22852">
        <w:rPr>
          <w:rFonts w:cs="Arial"/>
        </w:rPr>
        <w:t xml:space="preserve"> Doctor en Ciencias Veterinarias, </w:t>
      </w:r>
      <w:r w:rsidRPr="00C22852">
        <w:rPr>
          <w:rFonts w:cs="Arial"/>
          <w:lang w:val="es-CU"/>
        </w:rPr>
        <w:t xml:space="preserve">Profesor de la Facultad de Turismo, Universidad de La Habana, </w:t>
      </w:r>
      <w:hyperlink r:id="rId3" w:history="1">
        <w:r w:rsidRPr="00C22852">
          <w:rPr>
            <w:rStyle w:val="Hipervnculo"/>
            <w:rFonts w:cs="Arial"/>
          </w:rPr>
          <w:t>yalfos1@gmail.com</w:t>
        </w:r>
      </w:hyperlink>
    </w:p>
  </w:footnote>
  <w:footnote w:id="4">
    <w:p w14:paraId="76FDFF95" w14:textId="0399A56B" w:rsidR="00C22852" w:rsidRDefault="00C22852">
      <w:pPr>
        <w:pStyle w:val="Textonotapie"/>
      </w:pPr>
      <w:r w:rsidRPr="00C22852">
        <w:rPr>
          <w:rStyle w:val="Refdenotaalpie"/>
          <w:rFonts w:cs="Arial"/>
        </w:rPr>
        <w:footnoteRef/>
      </w:r>
      <w:r w:rsidRPr="00C22852">
        <w:rPr>
          <w:rFonts w:cs="Arial"/>
        </w:rPr>
        <w:t xml:space="preserve"> Doctora en Ciencias Pedagógicas, </w:t>
      </w:r>
      <w:r w:rsidRPr="00C22852">
        <w:rPr>
          <w:rFonts w:cs="Arial"/>
          <w:lang w:val="es-CU"/>
        </w:rPr>
        <w:t xml:space="preserve">Profesor de la Facultad de Turismo, Universidad de La Habana, </w:t>
      </w:r>
      <w:hyperlink r:id="rId4" w:history="1">
        <w:r w:rsidRPr="00C22852">
          <w:rPr>
            <w:rStyle w:val="Hipervnculo"/>
            <w:rFonts w:cs="Arial"/>
            <w:lang w:val="es-CU"/>
          </w:rPr>
          <w:t>yulima40</w:t>
        </w:r>
        <w:r w:rsidRPr="00C22852">
          <w:rPr>
            <w:rStyle w:val="Hipervnculo"/>
            <w:rFonts w:cs="Arial"/>
            <w:lang w:val="es-CU"/>
          </w:rPr>
          <w:t>@gmail.com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41D3C"/>
    <w:multiLevelType w:val="hybridMultilevel"/>
    <w:tmpl w:val="93BAF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C4508"/>
    <w:multiLevelType w:val="hybridMultilevel"/>
    <w:tmpl w:val="D88AA2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09EC"/>
    <w:multiLevelType w:val="hybridMultilevel"/>
    <w:tmpl w:val="B1C8C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2B61E7"/>
    <w:multiLevelType w:val="hybridMultilevel"/>
    <w:tmpl w:val="3AA08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BB4A1A"/>
    <w:multiLevelType w:val="hybridMultilevel"/>
    <w:tmpl w:val="259AE3DC"/>
    <w:lvl w:ilvl="0" w:tplc="5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8F1C39"/>
    <w:multiLevelType w:val="hybridMultilevel"/>
    <w:tmpl w:val="CB44A3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296C20"/>
    <w:multiLevelType w:val="hybridMultilevel"/>
    <w:tmpl w:val="38C09ED6"/>
    <w:lvl w:ilvl="0" w:tplc="0780156A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746936">
    <w:abstractNumId w:val="0"/>
  </w:num>
  <w:num w:numId="2" w16cid:durableId="226038386">
    <w:abstractNumId w:val="5"/>
  </w:num>
  <w:num w:numId="3" w16cid:durableId="1789741772">
    <w:abstractNumId w:val="2"/>
  </w:num>
  <w:num w:numId="4" w16cid:durableId="1347826517">
    <w:abstractNumId w:val="3"/>
  </w:num>
  <w:num w:numId="5" w16cid:durableId="186018387">
    <w:abstractNumId w:val="4"/>
  </w:num>
  <w:num w:numId="6" w16cid:durableId="31082779">
    <w:abstractNumId w:val="6"/>
  </w:num>
  <w:num w:numId="7" w16cid:durableId="8685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1"/>
  <w:activeWritingStyle w:appName="MSWord" w:lang="es-US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CU" w:vendorID="64" w:dllVersion="4096" w:nlCheck="1" w:checkStyle="0"/>
  <w:activeWritingStyle w:appName="MSWord" w:lang="en-US" w:vendorID="64" w:dllVersion="4096" w:nlCheck="1" w:checkStyle="0"/>
  <w:activeWritingStyle w:appName="MSWord" w:lang="es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5A3"/>
    <w:rsid w:val="0000052A"/>
    <w:rsid w:val="0000059C"/>
    <w:rsid w:val="000024EB"/>
    <w:rsid w:val="0000522D"/>
    <w:rsid w:val="00006226"/>
    <w:rsid w:val="0000730D"/>
    <w:rsid w:val="00007D1A"/>
    <w:rsid w:val="000107EA"/>
    <w:rsid w:val="00010C80"/>
    <w:rsid w:val="0001176D"/>
    <w:rsid w:val="00011890"/>
    <w:rsid w:val="0001459E"/>
    <w:rsid w:val="000155AC"/>
    <w:rsid w:val="000164DB"/>
    <w:rsid w:val="000243AB"/>
    <w:rsid w:val="000249B9"/>
    <w:rsid w:val="00025299"/>
    <w:rsid w:val="00025DEC"/>
    <w:rsid w:val="000260A9"/>
    <w:rsid w:val="00032693"/>
    <w:rsid w:val="00032C1E"/>
    <w:rsid w:val="00033921"/>
    <w:rsid w:val="00033DB7"/>
    <w:rsid w:val="0003490E"/>
    <w:rsid w:val="00034DF9"/>
    <w:rsid w:val="00037EF7"/>
    <w:rsid w:val="0005018E"/>
    <w:rsid w:val="00051C0A"/>
    <w:rsid w:val="00054741"/>
    <w:rsid w:val="00056CE1"/>
    <w:rsid w:val="0006079D"/>
    <w:rsid w:val="00060F5D"/>
    <w:rsid w:val="0006102B"/>
    <w:rsid w:val="000621FA"/>
    <w:rsid w:val="0006236B"/>
    <w:rsid w:val="0006366C"/>
    <w:rsid w:val="00063A73"/>
    <w:rsid w:val="00063D61"/>
    <w:rsid w:val="00064242"/>
    <w:rsid w:val="00064D64"/>
    <w:rsid w:val="0007109B"/>
    <w:rsid w:val="000729F3"/>
    <w:rsid w:val="000766E4"/>
    <w:rsid w:val="00076CC1"/>
    <w:rsid w:val="00080E05"/>
    <w:rsid w:val="00084D41"/>
    <w:rsid w:val="000858F2"/>
    <w:rsid w:val="00086383"/>
    <w:rsid w:val="00086A5D"/>
    <w:rsid w:val="00090DF8"/>
    <w:rsid w:val="000938F8"/>
    <w:rsid w:val="00094FC8"/>
    <w:rsid w:val="00097103"/>
    <w:rsid w:val="000973C4"/>
    <w:rsid w:val="000A1EA5"/>
    <w:rsid w:val="000B09EC"/>
    <w:rsid w:val="000B1CF7"/>
    <w:rsid w:val="000B2192"/>
    <w:rsid w:val="000B2E85"/>
    <w:rsid w:val="000B35F5"/>
    <w:rsid w:val="000B4FA8"/>
    <w:rsid w:val="000B710E"/>
    <w:rsid w:val="000B7872"/>
    <w:rsid w:val="000C5C98"/>
    <w:rsid w:val="000D4DCF"/>
    <w:rsid w:val="000E04D6"/>
    <w:rsid w:val="000E093A"/>
    <w:rsid w:val="000E4BF6"/>
    <w:rsid w:val="000F1286"/>
    <w:rsid w:val="000F596A"/>
    <w:rsid w:val="0010044A"/>
    <w:rsid w:val="001015FD"/>
    <w:rsid w:val="00104DB7"/>
    <w:rsid w:val="00105372"/>
    <w:rsid w:val="00105CC9"/>
    <w:rsid w:val="00105D9E"/>
    <w:rsid w:val="00106AD3"/>
    <w:rsid w:val="00113E2D"/>
    <w:rsid w:val="00114E0E"/>
    <w:rsid w:val="0011565C"/>
    <w:rsid w:val="0011768E"/>
    <w:rsid w:val="00117B2F"/>
    <w:rsid w:val="0012011F"/>
    <w:rsid w:val="00120925"/>
    <w:rsid w:val="00120D2B"/>
    <w:rsid w:val="001232DC"/>
    <w:rsid w:val="00124979"/>
    <w:rsid w:val="0012583C"/>
    <w:rsid w:val="00125ADE"/>
    <w:rsid w:val="00126F43"/>
    <w:rsid w:val="00127CA8"/>
    <w:rsid w:val="00127F65"/>
    <w:rsid w:val="00132A19"/>
    <w:rsid w:val="0013336E"/>
    <w:rsid w:val="00134686"/>
    <w:rsid w:val="00134CB4"/>
    <w:rsid w:val="00136531"/>
    <w:rsid w:val="00137CB8"/>
    <w:rsid w:val="001449AD"/>
    <w:rsid w:val="001471D8"/>
    <w:rsid w:val="0015047C"/>
    <w:rsid w:val="00151589"/>
    <w:rsid w:val="00152867"/>
    <w:rsid w:val="00152A16"/>
    <w:rsid w:val="001572E2"/>
    <w:rsid w:val="001578C4"/>
    <w:rsid w:val="00160DAC"/>
    <w:rsid w:val="00161D94"/>
    <w:rsid w:val="00161FC4"/>
    <w:rsid w:val="00162352"/>
    <w:rsid w:val="00163BCE"/>
    <w:rsid w:val="00164F08"/>
    <w:rsid w:val="001662FE"/>
    <w:rsid w:val="00166835"/>
    <w:rsid w:val="00171F4F"/>
    <w:rsid w:val="00172DED"/>
    <w:rsid w:val="00172F17"/>
    <w:rsid w:val="0017373B"/>
    <w:rsid w:val="0017507A"/>
    <w:rsid w:val="00177291"/>
    <w:rsid w:val="001800FC"/>
    <w:rsid w:val="00181BB3"/>
    <w:rsid w:val="0018222E"/>
    <w:rsid w:val="001827C2"/>
    <w:rsid w:val="00182C0D"/>
    <w:rsid w:val="00190180"/>
    <w:rsid w:val="00191C19"/>
    <w:rsid w:val="00192CC8"/>
    <w:rsid w:val="00196ED8"/>
    <w:rsid w:val="001A0DFB"/>
    <w:rsid w:val="001A233A"/>
    <w:rsid w:val="001A3700"/>
    <w:rsid w:val="001A47DA"/>
    <w:rsid w:val="001A7B32"/>
    <w:rsid w:val="001B12CB"/>
    <w:rsid w:val="001B253E"/>
    <w:rsid w:val="001B2EBE"/>
    <w:rsid w:val="001B2EE6"/>
    <w:rsid w:val="001C1F50"/>
    <w:rsid w:val="001C38FA"/>
    <w:rsid w:val="001C45E6"/>
    <w:rsid w:val="001C4603"/>
    <w:rsid w:val="001C5B9E"/>
    <w:rsid w:val="001D05F2"/>
    <w:rsid w:val="001D2073"/>
    <w:rsid w:val="001D24A6"/>
    <w:rsid w:val="001D2F1B"/>
    <w:rsid w:val="001D3A92"/>
    <w:rsid w:val="001D49BC"/>
    <w:rsid w:val="001E16AE"/>
    <w:rsid w:val="001E5233"/>
    <w:rsid w:val="001E5684"/>
    <w:rsid w:val="001E5723"/>
    <w:rsid w:val="001E7C2A"/>
    <w:rsid w:val="001F0AA4"/>
    <w:rsid w:val="001F1099"/>
    <w:rsid w:val="001F28AC"/>
    <w:rsid w:val="001F2CAF"/>
    <w:rsid w:val="001F31F8"/>
    <w:rsid w:val="001F3DBD"/>
    <w:rsid w:val="001F54D6"/>
    <w:rsid w:val="001F5906"/>
    <w:rsid w:val="00200C31"/>
    <w:rsid w:val="002028C8"/>
    <w:rsid w:val="002041DE"/>
    <w:rsid w:val="002043AA"/>
    <w:rsid w:val="00205B60"/>
    <w:rsid w:val="00212A3A"/>
    <w:rsid w:val="002148C6"/>
    <w:rsid w:val="00214D73"/>
    <w:rsid w:val="00215F57"/>
    <w:rsid w:val="0021739F"/>
    <w:rsid w:val="0022078D"/>
    <w:rsid w:val="002215A1"/>
    <w:rsid w:val="00221D63"/>
    <w:rsid w:val="002246C4"/>
    <w:rsid w:val="0022509A"/>
    <w:rsid w:val="0022587F"/>
    <w:rsid w:val="0022729B"/>
    <w:rsid w:val="0023160B"/>
    <w:rsid w:val="00233D2A"/>
    <w:rsid w:val="00233E4E"/>
    <w:rsid w:val="00236FBA"/>
    <w:rsid w:val="00237CFA"/>
    <w:rsid w:val="00243D92"/>
    <w:rsid w:val="00244A8D"/>
    <w:rsid w:val="00244D8F"/>
    <w:rsid w:val="00246E39"/>
    <w:rsid w:val="00250E62"/>
    <w:rsid w:val="00251216"/>
    <w:rsid w:val="00252409"/>
    <w:rsid w:val="00252C8B"/>
    <w:rsid w:val="00253BD4"/>
    <w:rsid w:val="0025458F"/>
    <w:rsid w:val="0025487D"/>
    <w:rsid w:val="00254C4B"/>
    <w:rsid w:val="002566C6"/>
    <w:rsid w:val="002607FA"/>
    <w:rsid w:val="0026334E"/>
    <w:rsid w:val="0026382F"/>
    <w:rsid w:val="00263C0F"/>
    <w:rsid w:val="00267350"/>
    <w:rsid w:val="00271B13"/>
    <w:rsid w:val="00271CA3"/>
    <w:rsid w:val="00274F81"/>
    <w:rsid w:val="00275A17"/>
    <w:rsid w:val="00276A95"/>
    <w:rsid w:val="0027740C"/>
    <w:rsid w:val="00280661"/>
    <w:rsid w:val="0028108B"/>
    <w:rsid w:val="00282C2B"/>
    <w:rsid w:val="00283702"/>
    <w:rsid w:val="002857D3"/>
    <w:rsid w:val="00287796"/>
    <w:rsid w:val="00290EAC"/>
    <w:rsid w:val="002921E7"/>
    <w:rsid w:val="0029248F"/>
    <w:rsid w:val="002938B4"/>
    <w:rsid w:val="002949F0"/>
    <w:rsid w:val="00294BC9"/>
    <w:rsid w:val="00297CB8"/>
    <w:rsid w:val="002A0A3D"/>
    <w:rsid w:val="002A100B"/>
    <w:rsid w:val="002A1D44"/>
    <w:rsid w:val="002A312A"/>
    <w:rsid w:val="002A39A6"/>
    <w:rsid w:val="002A6FB9"/>
    <w:rsid w:val="002A7971"/>
    <w:rsid w:val="002B1AE3"/>
    <w:rsid w:val="002B1D6C"/>
    <w:rsid w:val="002B31B2"/>
    <w:rsid w:val="002B39E8"/>
    <w:rsid w:val="002B4653"/>
    <w:rsid w:val="002B49C8"/>
    <w:rsid w:val="002B6C0A"/>
    <w:rsid w:val="002B784A"/>
    <w:rsid w:val="002C0217"/>
    <w:rsid w:val="002C0BA6"/>
    <w:rsid w:val="002C18FC"/>
    <w:rsid w:val="002C1933"/>
    <w:rsid w:val="002C210D"/>
    <w:rsid w:val="002C30FD"/>
    <w:rsid w:val="002D19B2"/>
    <w:rsid w:val="002D287C"/>
    <w:rsid w:val="002E5C75"/>
    <w:rsid w:val="002F0D9A"/>
    <w:rsid w:val="002F39A7"/>
    <w:rsid w:val="002F4C7B"/>
    <w:rsid w:val="002F78D8"/>
    <w:rsid w:val="00302009"/>
    <w:rsid w:val="003023C6"/>
    <w:rsid w:val="00302AE0"/>
    <w:rsid w:val="00303254"/>
    <w:rsid w:val="003037AE"/>
    <w:rsid w:val="00304A6D"/>
    <w:rsid w:val="00310712"/>
    <w:rsid w:val="003153F5"/>
    <w:rsid w:val="003309C8"/>
    <w:rsid w:val="003319C0"/>
    <w:rsid w:val="00333188"/>
    <w:rsid w:val="003343B6"/>
    <w:rsid w:val="00334ACB"/>
    <w:rsid w:val="00337CC5"/>
    <w:rsid w:val="00340279"/>
    <w:rsid w:val="0034500C"/>
    <w:rsid w:val="0034609B"/>
    <w:rsid w:val="00346CC8"/>
    <w:rsid w:val="00347B76"/>
    <w:rsid w:val="00351B7A"/>
    <w:rsid w:val="00353990"/>
    <w:rsid w:val="0035537D"/>
    <w:rsid w:val="00355640"/>
    <w:rsid w:val="00357A4D"/>
    <w:rsid w:val="00364742"/>
    <w:rsid w:val="003663F5"/>
    <w:rsid w:val="00367101"/>
    <w:rsid w:val="003701B9"/>
    <w:rsid w:val="003706D5"/>
    <w:rsid w:val="00372561"/>
    <w:rsid w:val="003729CC"/>
    <w:rsid w:val="00372F38"/>
    <w:rsid w:val="00375C73"/>
    <w:rsid w:val="00376AC4"/>
    <w:rsid w:val="00381C32"/>
    <w:rsid w:val="00383792"/>
    <w:rsid w:val="00385E02"/>
    <w:rsid w:val="003866E7"/>
    <w:rsid w:val="00391D60"/>
    <w:rsid w:val="003930EA"/>
    <w:rsid w:val="00397B45"/>
    <w:rsid w:val="003A0A5E"/>
    <w:rsid w:val="003A5F60"/>
    <w:rsid w:val="003A6D4D"/>
    <w:rsid w:val="003A6DB3"/>
    <w:rsid w:val="003A779E"/>
    <w:rsid w:val="003B0080"/>
    <w:rsid w:val="003B1B90"/>
    <w:rsid w:val="003B2941"/>
    <w:rsid w:val="003B311E"/>
    <w:rsid w:val="003B66FF"/>
    <w:rsid w:val="003B7719"/>
    <w:rsid w:val="003C0C70"/>
    <w:rsid w:val="003C1931"/>
    <w:rsid w:val="003C6153"/>
    <w:rsid w:val="003C7E6A"/>
    <w:rsid w:val="003D0295"/>
    <w:rsid w:val="003D2772"/>
    <w:rsid w:val="003D3ADE"/>
    <w:rsid w:val="003D4A2D"/>
    <w:rsid w:val="003D502C"/>
    <w:rsid w:val="003D5737"/>
    <w:rsid w:val="003D5B89"/>
    <w:rsid w:val="003D605E"/>
    <w:rsid w:val="003D6205"/>
    <w:rsid w:val="003D66B8"/>
    <w:rsid w:val="003E2A61"/>
    <w:rsid w:val="003E3A0F"/>
    <w:rsid w:val="003E4685"/>
    <w:rsid w:val="003E4AB3"/>
    <w:rsid w:val="003E4F65"/>
    <w:rsid w:val="003E51BF"/>
    <w:rsid w:val="003E5BE4"/>
    <w:rsid w:val="003E666D"/>
    <w:rsid w:val="003F0E57"/>
    <w:rsid w:val="003F1AFA"/>
    <w:rsid w:val="003F28B3"/>
    <w:rsid w:val="003F3040"/>
    <w:rsid w:val="003F4DE7"/>
    <w:rsid w:val="00400E5A"/>
    <w:rsid w:val="00401F41"/>
    <w:rsid w:val="00403407"/>
    <w:rsid w:val="004045B8"/>
    <w:rsid w:val="00404BBC"/>
    <w:rsid w:val="0040503D"/>
    <w:rsid w:val="004058C3"/>
    <w:rsid w:val="00406122"/>
    <w:rsid w:val="00410002"/>
    <w:rsid w:val="00410F42"/>
    <w:rsid w:val="0041193D"/>
    <w:rsid w:val="0041246B"/>
    <w:rsid w:val="00414EC9"/>
    <w:rsid w:val="0042149D"/>
    <w:rsid w:val="004218F9"/>
    <w:rsid w:val="0042206F"/>
    <w:rsid w:val="00423183"/>
    <w:rsid w:val="00425A2B"/>
    <w:rsid w:val="004269B2"/>
    <w:rsid w:val="00427B2B"/>
    <w:rsid w:val="00431917"/>
    <w:rsid w:val="00431CD8"/>
    <w:rsid w:val="0043244F"/>
    <w:rsid w:val="00432E47"/>
    <w:rsid w:val="00434718"/>
    <w:rsid w:val="004353E5"/>
    <w:rsid w:val="00442E24"/>
    <w:rsid w:val="00445A66"/>
    <w:rsid w:val="004468E1"/>
    <w:rsid w:val="00450302"/>
    <w:rsid w:val="004515CC"/>
    <w:rsid w:val="00454342"/>
    <w:rsid w:val="004573CB"/>
    <w:rsid w:val="00461AFF"/>
    <w:rsid w:val="0046324D"/>
    <w:rsid w:val="004633C1"/>
    <w:rsid w:val="004641C9"/>
    <w:rsid w:val="00465388"/>
    <w:rsid w:val="00465540"/>
    <w:rsid w:val="0046614A"/>
    <w:rsid w:val="00470689"/>
    <w:rsid w:val="0047129B"/>
    <w:rsid w:val="004714EF"/>
    <w:rsid w:val="004732B8"/>
    <w:rsid w:val="00473CCD"/>
    <w:rsid w:val="00474A67"/>
    <w:rsid w:val="00475282"/>
    <w:rsid w:val="00476554"/>
    <w:rsid w:val="004770C6"/>
    <w:rsid w:val="004802B3"/>
    <w:rsid w:val="0048088D"/>
    <w:rsid w:val="00481B50"/>
    <w:rsid w:val="00481C85"/>
    <w:rsid w:val="00484373"/>
    <w:rsid w:val="00491E82"/>
    <w:rsid w:val="00496C4A"/>
    <w:rsid w:val="004A082A"/>
    <w:rsid w:val="004A0BC6"/>
    <w:rsid w:val="004A0FF4"/>
    <w:rsid w:val="004A4382"/>
    <w:rsid w:val="004A4FE7"/>
    <w:rsid w:val="004A567F"/>
    <w:rsid w:val="004A5AB0"/>
    <w:rsid w:val="004A73B2"/>
    <w:rsid w:val="004B1977"/>
    <w:rsid w:val="004B4446"/>
    <w:rsid w:val="004B58A6"/>
    <w:rsid w:val="004B5F6A"/>
    <w:rsid w:val="004B7278"/>
    <w:rsid w:val="004C0A1F"/>
    <w:rsid w:val="004C5DAC"/>
    <w:rsid w:val="004D364A"/>
    <w:rsid w:val="004E08C3"/>
    <w:rsid w:val="004E1241"/>
    <w:rsid w:val="004E2A04"/>
    <w:rsid w:val="004E42A1"/>
    <w:rsid w:val="004E59DE"/>
    <w:rsid w:val="004E5F43"/>
    <w:rsid w:val="004E6503"/>
    <w:rsid w:val="004E7E8D"/>
    <w:rsid w:val="004F1230"/>
    <w:rsid w:val="004F1B5C"/>
    <w:rsid w:val="004F5674"/>
    <w:rsid w:val="00501B0B"/>
    <w:rsid w:val="00504330"/>
    <w:rsid w:val="005062DD"/>
    <w:rsid w:val="0050778E"/>
    <w:rsid w:val="00511334"/>
    <w:rsid w:val="00511AC8"/>
    <w:rsid w:val="00515D71"/>
    <w:rsid w:val="00517A53"/>
    <w:rsid w:val="00520D29"/>
    <w:rsid w:val="005229E7"/>
    <w:rsid w:val="00523625"/>
    <w:rsid w:val="0052571A"/>
    <w:rsid w:val="00530229"/>
    <w:rsid w:val="0053114A"/>
    <w:rsid w:val="005313A6"/>
    <w:rsid w:val="00531F20"/>
    <w:rsid w:val="00534610"/>
    <w:rsid w:val="00534A4A"/>
    <w:rsid w:val="00545423"/>
    <w:rsid w:val="00545606"/>
    <w:rsid w:val="00545C83"/>
    <w:rsid w:val="005467E7"/>
    <w:rsid w:val="00550BC1"/>
    <w:rsid w:val="00550FB3"/>
    <w:rsid w:val="00553A8B"/>
    <w:rsid w:val="005545BD"/>
    <w:rsid w:val="005552BD"/>
    <w:rsid w:val="00555D6F"/>
    <w:rsid w:val="00560FBF"/>
    <w:rsid w:val="00562537"/>
    <w:rsid w:val="00562E2F"/>
    <w:rsid w:val="005637A4"/>
    <w:rsid w:val="00563F2A"/>
    <w:rsid w:val="00565064"/>
    <w:rsid w:val="00566063"/>
    <w:rsid w:val="00567154"/>
    <w:rsid w:val="005705F3"/>
    <w:rsid w:val="00570EF7"/>
    <w:rsid w:val="00573CBD"/>
    <w:rsid w:val="0057545A"/>
    <w:rsid w:val="005821ED"/>
    <w:rsid w:val="00585516"/>
    <w:rsid w:val="00591122"/>
    <w:rsid w:val="00591DC4"/>
    <w:rsid w:val="00593C83"/>
    <w:rsid w:val="00594C2F"/>
    <w:rsid w:val="00596FC5"/>
    <w:rsid w:val="00597735"/>
    <w:rsid w:val="005A068E"/>
    <w:rsid w:val="005A29A4"/>
    <w:rsid w:val="005A33F4"/>
    <w:rsid w:val="005A3F04"/>
    <w:rsid w:val="005A4BD5"/>
    <w:rsid w:val="005A52A3"/>
    <w:rsid w:val="005A569A"/>
    <w:rsid w:val="005A5E63"/>
    <w:rsid w:val="005A6060"/>
    <w:rsid w:val="005A7B9C"/>
    <w:rsid w:val="005B14DC"/>
    <w:rsid w:val="005B1F66"/>
    <w:rsid w:val="005B20A5"/>
    <w:rsid w:val="005B3661"/>
    <w:rsid w:val="005B4398"/>
    <w:rsid w:val="005B5386"/>
    <w:rsid w:val="005C07B4"/>
    <w:rsid w:val="005C1CD8"/>
    <w:rsid w:val="005C21C2"/>
    <w:rsid w:val="005C3C34"/>
    <w:rsid w:val="005C57FA"/>
    <w:rsid w:val="005C7835"/>
    <w:rsid w:val="005D0128"/>
    <w:rsid w:val="005D0CB0"/>
    <w:rsid w:val="005D311E"/>
    <w:rsid w:val="005D4743"/>
    <w:rsid w:val="005D5A23"/>
    <w:rsid w:val="005D5A9F"/>
    <w:rsid w:val="005D75F7"/>
    <w:rsid w:val="005D7C28"/>
    <w:rsid w:val="005E1E5D"/>
    <w:rsid w:val="005E39BE"/>
    <w:rsid w:val="005F3466"/>
    <w:rsid w:val="005F41F2"/>
    <w:rsid w:val="005F55BD"/>
    <w:rsid w:val="005F56EC"/>
    <w:rsid w:val="005F706C"/>
    <w:rsid w:val="005F7712"/>
    <w:rsid w:val="006002BD"/>
    <w:rsid w:val="00600FC4"/>
    <w:rsid w:val="00601C60"/>
    <w:rsid w:val="00603513"/>
    <w:rsid w:val="00604069"/>
    <w:rsid w:val="00604B51"/>
    <w:rsid w:val="00607497"/>
    <w:rsid w:val="00612FA7"/>
    <w:rsid w:val="00613394"/>
    <w:rsid w:val="006138B0"/>
    <w:rsid w:val="00615FF2"/>
    <w:rsid w:val="00617117"/>
    <w:rsid w:val="00617EA2"/>
    <w:rsid w:val="00623255"/>
    <w:rsid w:val="00623424"/>
    <w:rsid w:val="006242EE"/>
    <w:rsid w:val="00627272"/>
    <w:rsid w:val="00630386"/>
    <w:rsid w:val="00632522"/>
    <w:rsid w:val="00632D1E"/>
    <w:rsid w:val="0063378F"/>
    <w:rsid w:val="00634007"/>
    <w:rsid w:val="00635FB7"/>
    <w:rsid w:val="006372E6"/>
    <w:rsid w:val="0063731B"/>
    <w:rsid w:val="006424EF"/>
    <w:rsid w:val="00642A51"/>
    <w:rsid w:val="00642E9B"/>
    <w:rsid w:val="006441F7"/>
    <w:rsid w:val="00645282"/>
    <w:rsid w:val="006455A7"/>
    <w:rsid w:val="00651E04"/>
    <w:rsid w:val="0065618C"/>
    <w:rsid w:val="00656655"/>
    <w:rsid w:val="006577E4"/>
    <w:rsid w:val="0066067F"/>
    <w:rsid w:val="00662985"/>
    <w:rsid w:val="00662B42"/>
    <w:rsid w:val="00663BD7"/>
    <w:rsid w:val="0066547D"/>
    <w:rsid w:val="00665A0B"/>
    <w:rsid w:val="00665C48"/>
    <w:rsid w:val="00665D7E"/>
    <w:rsid w:val="00666114"/>
    <w:rsid w:val="006664D9"/>
    <w:rsid w:val="00666B3F"/>
    <w:rsid w:val="006673CF"/>
    <w:rsid w:val="00667CB5"/>
    <w:rsid w:val="00671C62"/>
    <w:rsid w:val="006726A2"/>
    <w:rsid w:val="0067408B"/>
    <w:rsid w:val="00680158"/>
    <w:rsid w:val="0069119B"/>
    <w:rsid w:val="00694817"/>
    <w:rsid w:val="00694E7E"/>
    <w:rsid w:val="0069543A"/>
    <w:rsid w:val="00697596"/>
    <w:rsid w:val="006A29F8"/>
    <w:rsid w:val="006A43AD"/>
    <w:rsid w:val="006A46E7"/>
    <w:rsid w:val="006A4B0B"/>
    <w:rsid w:val="006A6A1C"/>
    <w:rsid w:val="006A713C"/>
    <w:rsid w:val="006B20CB"/>
    <w:rsid w:val="006B4E69"/>
    <w:rsid w:val="006B5222"/>
    <w:rsid w:val="006C1508"/>
    <w:rsid w:val="006C2869"/>
    <w:rsid w:val="006C381E"/>
    <w:rsid w:val="006C50D3"/>
    <w:rsid w:val="006C7695"/>
    <w:rsid w:val="006D1778"/>
    <w:rsid w:val="006D3608"/>
    <w:rsid w:val="006E15E4"/>
    <w:rsid w:val="006E37B8"/>
    <w:rsid w:val="006E3B50"/>
    <w:rsid w:val="006E5B93"/>
    <w:rsid w:val="006E62E6"/>
    <w:rsid w:val="006E75BC"/>
    <w:rsid w:val="006F1C14"/>
    <w:rsid w:val="006F40BF"/>
    <w:rsid w:val="006F68FE"/>
    <w:rsid w:val="00703307"/>
    <w:rsid w:val="00703478"/>
    <w:rsid w:val="007044ED"/>
    <w:rsid w:val="00704776"/>
    <w:rsid w:val="00706927"/>
    <w:rsid w:val="007119DF"/>
    <w:rsid w:val="00713682"/>
    <w:rsid w:val="00713B2A"/>
    <w:rsid w:val="007163CB"/>
    <w:rsid w:val="00717DE9"/>
    <w:rsid w:val="007212C4"/>
    <w:rsid w:val="00721678"/>
    <w:rsid w:val="0072625B"/>
    <w:rsid w:val="00726832"/>
    <w:rsid w:val="00731068"/>
    <w:rsid w:val="0073229C"/>
    <w:rsid w:val="00732D19"/>
    <w:rsid w:val="0073360B"/>
    <w:rsid w:val="00733BB8"/>
    <w:rsid w:val="00734280"/>
    <w:rsid w:val="00736132"/>
    <w:rsid w:val="007365CD"/>
    <w:rsid w:val="00736D65"/>
    <w:rsid w:val="0074134B"/>
    <w:rsid w:val="00741889"/>
    <w:rsid w:val="007431A6"/>
    <w:rsid w:val="00747512"/>
    <w:rsid w:val="00750DAA"/>
    <w:rsid w:val="007514CE"/>
    <w:rsid w:val="007516D3"/>
    <w:rsid w:val="00752CA8"/>
    <w:rsid w:val="0075330A"/>
    <w:rsid w:val="00753E24"/>
    <w:rsid w:val="007555AA"/>
    <w:rsid w:val="00755CB7"/>
    <w:rsid w:val="007571D8"/>
    <w:rsid w:val="00764386"/>
    <w:rsid w:val="00766CAF"/>
    <w:rsid w:val="007730F4"/>
    <w:rsid w:val="007804CD"/>
    <w:rsid w:val="00784889"/>
    <w:rsid w:val="007857EE"/>
    <w:rsid w:val="00785904"/>
    <w:rsid w:val="00785A7F"/>
    <w:rsid w:val="00787C5E"/>
    <w:rsid w:val="007919AE"/>
    <w:rsid w:val="0079649E"/>
    <w:rsid w:val="007A0576"/>
    <w:rsid w:val="007A1823"/>
    <w:rsid w:val="007A3734"/>
    <w:rsid w:val="007A5550"/>
    <w:rsid w:val="007A55A7"/>
    <w:rsid w:val="007A74B4"/>
    <w:rsid w:val="007B0E8A"/>
    <w:rsid w:val="007B1F11"/>
    <w:rsid w:val="007B3D8E"/>
    <w:rsid w:val="007B41C0"/>
    <w:rsid w:val="007B4D7F"/>
    <w:rsid w:val="007B5F0F"/>
    <w:rsid w:val="007B5FA7"/>
    <w:rsid w:val="007B6089"/>
    <w:rsid w:val="007B647A"/>
    <w:rsid w:val="007B767E"/>
    <w:rsid w:val="007C07AF"/>
    <w:rsid w:val="007C360F"/>
    <w:rsid w:val="007C4F88"/>
    <w:rsid w:val="007C529B"/>
    <w:rsid w:val="007C6774"/>
    <w:rsid w:val="007C6A97"/>
    <w:rsid w:val="007C6ABF"/>
    <w:rsid w:val="007C748F"/>
    <w:rsid w:val="007C7959"/>
    <w:rsid w:val="007D1689"/>
    <w:rsid w:val="007D29B0"/>
    <w:rsid w:val="007D3C73"/>
    <w:rsid w:val="007D5560"/>
    <w:rsid w:val="007D78BC"/>
    <w:rsid w:val="007D7EF1"/>
    <w:rsid w:val="007E5C4C"/>
    <w:rsid w:val="007E6BA5"/>
    <w:rsid w:val="007F0783"/>
    <w:rsid w:val="007F2590"/>
    <w:rsid w:val="007F4548"/>
    <w:rsid w:val="007F5ED2"/>
    <w:rsid w:val="007F64D2"/>
    <w:rsid w:val="007F66FD"/>
    <w:rsid w:val="007F7E56"/>
    <w:rsid w:val="0080104F"/>
    <w:rsid w:val="00802B38"/>
    <w:rsid w:val="0080645C"/>
    <w:rsid w:val="00807E03"/>
    <w:rsid w:val="00810C3F"/>
    <w:rsid w:val="00814D73"/>
    <w:rsid w:val="00815438"/>
    <w:rsid w:val="008161E7"/>
    <w:rsid w:val="0081706B"/>
    <w:rsid w:val="008207BA"/>
    <w:rsid w:val="00823680"/>
    <w:rsid w:val="00823FC3"/>
    <w:rsid w:val="008243E2"/>
    <w:rsid w:val="008251FB"/>
    <w:rsid w:val="00825431"/>
    <w:rsid w:val="00827D91"/>
    <w:rsid w:val="00833202"/>
    <w:rsid w:val="00834D62"/>
    <w:rsid w:val="00835452"/>
    <w:rsid w:val="00836949"/>
    <w:rsid w:val="00840B7D"/>
    <w:rsid w:val="00844171"/>
    <w:rsid w:val="0084709F"/>
    <w:rsid w:val="00850A7D"/>
    <w:rsid w:val="008518E0"/>
    <w:rsid w:val="008526DE"/>
    <w:rsid w:val="00852B3D"/>
    <w:rsid w:val="00852EAC"/>
    <w:rsid w:val="00853B79"/>
    <w:rsid w:val="00853D42"/>
    <w:rsid w:val="00855BC4"/>
    <w:rsid w:val="00856EA9"/>
    <w:rsid w:val="00857140"/>
    <w:rsid w:val="00860FCE"/>
    <w:rsid w:val="00861B35"/>
    <w:rsid w:val="00862509"/>
    <w:rsid w:val="00862BF2"/>
    <w:rsid w:val="00862DC3"/>
    <w:rsid w:val="00863279"/>
    <w:rsid w:val="00863358"/>
    <w:rsid w:val="0086484D"/>
    <w:rsid w:val="00866C14"/>
    <w:rsid w:val="00867438"/>
    <w:rsid w:val="00867849"/>
    <w:rsid w:val="0087110D"/>
    <w:rsid w:val="00875244"/>
    <w:rsid w:val="008774CC"/>
    <w:rsid w:val="00880E15"/>
    <w:rsid w:val="00885DE1"/>
    <w:rsid w:val="008867EB"/>
    <w:rsid w:val="00887FFB"/>
    <w:rsid w:val="00890DB9"/>
    <w:rsid w:val="00893079"/>
    <w:rsid w:val="008930AE"/>
    <w:rsid w:val="00893631"/>
    <w:rsid w:val="00894628"/>
    <w:rsid w:val="00894B04"/>
    <w:rsid w:val="00894D80"/>
    <w:rsid w:val="00895296"/>
    <w:rsid w:val="00896415"/>
    <w:rsid w:val="008A607F"/>
    <w:rsid w:val="008B22DE"/>
    <w:rsid w:val="008B325B"/>
    <w:rsid w:val="008B3DD3"/>
    <w:rsid w:val="008C0F3E"/>
    <w:rsid w:val="008C1712"/>
    <w:rsid w:val="008C4CB5"/>
    <w:rsid w:val="008C678D"/>
    <w:rsid w:val="008D0058"/>
    <w:rsid w:val="008D00A9"/>
    <w:rsid w:val="008D06A2"/>
    <w:rsid w:val="008D06EF"/>
    <w:rsid w:val="008D4382"/>
    <w:rsid w:val="008D56BC"/>
    <w:rsid w:val="008E0CBA"/>
    <w:rsid w:val="008E3693"/>
    <w:rsid w:val="008E4A3D"/>
    <w:rsid w:val="008E55BC"/>
    <w:rsid w:val="008F0CC8"/>
    <w:rsid w:val="008F2D95"/>
    <w:rsid w:val="008F3374"/>
    <w:rsid w:val="008F341E"/>
    <w:rsid w:val="008F3906"/>
    <w:rsid w:val="008F586E"/>
    <w:rsid w:val="008F7F77"/>
    <w:rsid w:val="00902ECA"/>
    <w:rsid w:val="0090417D"/>
    <w:rsid w:val="00905B95"/>
    <w:rsid w:val="009064CA"/>
    <w:rsid w:val="009126E0"/>
    <w:rsid w:val="0091595A"/>
    <w:rsid w:val="00916C46"/>
    <w:rsid w:val="00916F73"/>
    <w:rsid w:val="009173CB"/>
    <w:rsid w:val="009203FD"/>
    <w:rsid w:val="0092204A"/>
    <w:rsid w:val="00923B70"/>
    <w:rsid w:val="00924324"/>
    <w:rsid w:val="009268CA"/>
    <w:rsid w:val="00930055"/>
    <w:rsid w:val="00932676"/>
    <w:rsid w:val="0093291B"/>
    <w:rsid w:val="009368CB"/>
    <w:rsid w:val="00937B74"/>
    <w:rsid w:val="00941544"/>
    <w:rsid w:val="00941CA7"/>
    <w:rsid w:val="009431E2"/>
    <w:rsid w:val="00943AC6"/>
    <w:rsid w:val="009453BB"/>
    <w:rsid w:val="00946B40"/>
    <w:rsid w:val="00954F9C"/>
    <w:rsid w:val="00955317"/>
    <w:rsid w:val="0095654A"/>
    <w:rsid w:val="00956A42"/>
    <w:rsid w:val="009573DF"/>
    <w:rsid w:val="00960D8C"/>
    <w:rsid w:val="00961B2F"/>
    <w:rsid w:val="00963A71"/>
    <w:rsid w:val="00964C5E"/>
    <w:rsid w:val="0097013F"/>
    <w:rsid w:val="00975B09"/>
    <w:rsid w:val="00980B8B"/>
    <w:rsid w:val="00981DCF"/>
    <w:rsid w:val="009823A2"/>
    <w:rsid w:val="009837BE"/>
    <w:rsid w:val="009866ED"/>
    <w:rsid w:val="0098787F"/>
    <w:rsid w:val="00990525"/>
    <w:rsid w:val="00993400"/>
    <w:rsid w:val="009979E5"/>
    <w:rsid w:val="009A14C2"/>
    <w:rsid w:val="009A21F7"/>
    <w:rsid w:val="009A3332"/>
    <w:rsid w:val="009A3BDE"/>
    <w:rsid w:val="009A6045"/>
    <w:rsid w:val="009A7627"/>
    <w:rsid w:val="009B0EAA"/>
    <w:rsid w:val="009B3086"/>
    <w:rsid w:val="009B3B24"/>
    <w:rsid w:val="009B4585"/>
    <w:rsid w:val="009B4628"/>
    <w:rsid w:val="009B60F1"/>
    <w:rsid w:val="009B70E3"/>
    <w:rsid w:val="009B7EF7"/>
    <w:rsid w:val="009C0B20"/>
    <w:rsid w:val="009C0C54"/>
    <w:rsid w:val="009C2A4F"/>
    <w:rsid w:val="009C3613"/>
    <w:rsid w:val="009C418B"/>
    <w:rsid w:val="009C5F2E"/>
    <w:rsid w:val="009C6E06"/>
    <w:rsid w:val="009D18B3"/>
    <w:rsid w:val="009D2EBB"/>
    <w:rsid w:val="009D4974"/>
    <w:rsid w:val="009E3AA5"/>
    <w:rsid w:val="009E7609"/>
    <w:rsid w:val="009E7A26"/>
    <w:rsid w:val="009F0D78"/>
    <w:rsid w:val="009F1B25"/>
    <w:rsid w:val="009F4320"/>
    <w:rsid w:val="009F4803"/>
    <w:rsid w:val="009F56B5"/>
    <w:rsid w:val="009F6520"/>
    <w:rsid w:val="009F67DC"/>
    <w:rsid w:val="009F693E"/>
    <w:rsid w:val="009F7809"/>
    <w:rsid w:val="00A0080E"/>
    <w:rsid w:val="00A04381"/>
    <w:rsid w:val="00A12361"/>
    <w:rsid w:val="00A12640"/>
    <w:rsid w:val="00A12FB1"/>
    <w:rsid w:val="00A133AC"/>
    <w:rsid w:val="00A155C3"/>
    <w:rsid w:val="00A15ECE"/>
    <w:rsid w:val="00A16310"/>
    <w:rsid w:val="00A16A09"/>
    <w:rsid w:val="00A16BB7"/>
    <w:rsid w:val="00A21FDD"/>
    <w:rsid w:val="00A22127"/>
    <w:rsid w:val="00A24633"/>
    <w:rsid w:val="00A26968"/>
    <w:rsid w:val="00A312FC"/>
    <w:rsid w:val="00A32218"/>
    <w:rsid w:val="00A327E0"/>
    <w:rsid w:val="00A3737C"/>
    <w:rsid w:val="00A378DD"/>
    <w:rsid w:val="00A37B9E"/>
    <w:rsid w:val="00A41A0D"/>
    <w:rsid w:val="00A41C6B"/>
    <w:rsid w:val="00A436B5"/>
    <w:rsid w:val="00A506AF"/>
    <w:rsid w:val="00A50A6F"/>
    <w:rsid w:val="00A5202B"/>
    <w:rsid w:val="00A535C9"/>
    <w:rsid w:val="00A53669"/>
    <w:rsid w:val="00A55348"/>
    <w:rsid w:val="00A559FA"/>
    <w:rsid w:val="00A574C3"/>
    <w:rsid w:val="00A575A5"/>
    <w:rsid w:val="00A57E49"/>
    <w:rsid w:val="00A61D7F"/>
    <w:rsid w:val="00A61E20"/>
    <w:rsid w:val="00A63D06"/>
    <w:rsid w:val="00A670C3"/>
    <w:rsid w:val="00A70CD1"/>
    <w:rsid w:val="00A71000"/>
    <w:rsid w:val="00A74923"/>
    <w:rsid w:val="00A764BA"/>
    <w:rsid w:val="00A81FBE"/>
    <w:rsid w:val="00A84CFC"/>
    <w:rsid w:val="00A857F9"/>
    <w:rsid w:val="00A87011"/>
    <w:rsid w:val="00A87FF7"/>
    <w:rsid w:val="00A90ABC"/>
    <w:rsid w:val="00A90CD0"/>
    <w:rsid w:val="00A9114C"/>
    <w:rsid w:val="00A96736"/>
    <w:rsid w:val="00A9793A"/>
    <w:rsid w:val="00AA4C0A"/>
    <w:rsid w:val="00AA4F66"/>
    <w:rsid w:val="00AA6106"/>
    <w:rsid w:val="00AA78E6"/>
    <w:rsid w:val="00AB0DC8"/>
    <w:rsid w:val="00AB1033"/>
    <w:rsid w:val="00AB3615"/>
    <w:rsid w:val="00AB3889"/>
    <w:rsid w:val="00AC183B"/>
    <w:rsid w:val="00AC4A87"/>
    <w:rsid w:val="00AD1064"/>
    <w:rsid w:val="00AD2B68"/>
    <w:rsid w:val="00AD4039"/>
    <w:rsid w:val="00AD40F0"/>
    <w:rsid w:val="00AD4511"/>
    <w:rsid w:val="00AD5310"/>
    <w:rsid w:val="00AD5B5D"/>
    <w:rsid w:val="00AE1F6E"/>
    <w:rsid w:val="00AE3342"/>
    <w:rsid w:val="00AE51E1"/>
    <w:rsid w:val="00AE552B"/>
    <w:rsid w:val="00AE5867"/>
    <w:rsid w:val="00AE68CF"/>
    <w:rsid w:val="00AF2845"/>
    <w:rsid w:val="00AF6186"/>
    <w:rsid w:val="00AF6FF7"/>
    <w:rsid w:val="00B03426"/>
    <w:rsid w:val="00B070B9"/>
    <w:rsid w:val="00B1264A"/>
    <w:rsid w:val="00B136AD"/>
    <w:rsid w:val="00B15804"/>
    <w:rsid w:val="00B2348E"/>
    <w:rsid w:val="00B24D0C"/>
    <w:rsid w:val="00B25F72"/>
    <w:rsid w:val="00B27DA5"/>
    <w:rsid w:val="00B3112F"/>
    <w:rsid w:val="00B32CD7"/>
    <w:rsid w:val="00B33320"/>
    <w:rsid w:val="00B36F21"/>
    <w:rsid w:val="00B400F0"/>
    <w:rsid w:val="00B47BB1"/>
    <w:rsid w:val="00B513B7"/>
    <w:rsid w:val="00B51D79"/>
    <w:rsid w:val="00B524B3"/>
    <w:rsid w:val="00B5320D"/>
    <w:rsid w:val="00B53399"/>
    <w:rsid w:val="00B53FCB"/>
    <w:rsid w:val="00B56668"/>
    <w:rsid w:val="00B6089B"/>
    <w:rsid w:val="00B64ABF"/>
    <w:rsid w:val="00B64B6C"/>
    <w:rsid w:val="00B64D60"/>
    <w:rsid w:val="00B747D8"/>
    <w:rsid w:val="00B74C3B"/>
    <w:rsid w:val="00B7501E"/>
    <w:rsid w:val="00B75D6F"/>
    <w:rsid w:val="00B767AE"/>
    <w:rsid w:val="00B76957"/>
    <w:rsid w:val="00B772A1"/>
    <w:rsid w:val="00B7749A"/>
    <w:rsid w:val="00B81793"/>
    <w:rsid w:val="00B83458"/>
    <w:rsid w:val="00B8790B"/>
    <w:rsid w:val="00B90D81"/>
    <w:rsid w:val="00B90E36"/>
    <w:rsid w:val="00B9260B"/>
    <w:rsid w:val="00B940FF"/>
    <w:rsid w:val="00B94E33"/>
    <w:rsid w:val="00B95819"/>
    <w:rsid w:val="00B9793A"/>
    <w:rsid w:val="00BA0826"/>
    <w:rsid w:val="00BA181B"/>
    <w:rsid w:val="00BA2EEF"/>
    <w:rsid w:val="00BA5DF8"/>
    <w:rsid w:val="00BB01D3"/>
    <w:rsid w:val="00BB059F"/>
    <w:rsid w:val="00BB12DB"/>
    <w:rsid w:val="00BB1C8A"/>
    <w:rsid w:val="00BB4BA6"/>
    <w:rsid w:val="00BC01C3"/>
    <w:rsid w:val="00BC0F7E"/>
    <w:rsid w:val="00BC39D7"/>
    <w:rsid w:val="00BC46D8"/>
    <w:rsid w:val="00BC5883"/>
    <w:rsid w:val="00BD08DF"/>
    <w:rsid w:val="00BD0E3B"/>
    <w:rsid w:val="00BD0E43"/>
    <w:rsid w:val="00BD4FF0"/>
    <w:rsid w:val="00BD6913"/>
    <w:rsid w:val="00BD6AE5"/>
    <w:rsid w:val="00BE042D"/>
    <w:rsid w:val="00BE1933"/>
    <w:rsid w:val="00BE274E"/>
    <w:rsid w:val="00BE315B"/>
    <w:rsid w:val="00BE39F3"/>
    <w:rsid w:val="00BE3C16"/>
    <w:rsid w:val="00BE49DB"/>
    <w:rsid w:val="00BE6888"/>
    <w:rsid w:val="00BE7648"/>
    <w:rsid w:val="00BF1635"/>
    <w:rsid w:val="00BF1A71"/>
    <w:rsid w:val="00BF423D"/>
    <w:rsid w:val="00BF4450"/>
    <w:rsid w:val="00C01316"/>
    <w:rsid w:val="00C04975"/>
    <w:rsid w:val="00C04AB1"/>
    <w:rsid w:val="00C10BA4"/>
    <w:rsid w:val="00C12364"/>
    <w:rsid w:val="00C13BA7"/>
    <w:rsid w:val="00C154E6"/>
    <w:rsid w:val="00C16097"/>
    <w:rsid w:val="00C20880"/>
    <w:rsid w:val="00C21174"/>
    <w:rsid w:val="00C219A5"/>
    <w:rsid w:val="00C22423"/>
    <w:rsid w:val="00C22852"/>
    <w:rsid w:val="00C23247"/>
    <w:rsid w:val="00C23F3D"/>
    <w:rsid w:val="00C25FCC"/>
    <w:rsid w:val="00C30F0D"/>
    <w:rsid w:val="00C318DB"/>
    <w:rsid w:val="00C32A33"/>
    <w:rsid w:val="00C33023"/>
    <w:rsid w:val="00C34308"/>
    <w:rsid w:val="00C35DD2"/>
    <w:rsid w:val="00C36607"/>
    <w:rsid w:val="00C371F4"/>
    <w:rsid w:val="00C409CD"/>
    <w:rsid w:val="00C40C7B"/>
    <w:rsid w:val="00C4190D"/>
    <w:rsid w:val="00C41B0C"/>
    <w:rsid w:val="00C431F2"/>
    <w:rsid w:val="00C43757"/>
    <w:rsid w:val="00C46E4C"/>
    <w:rsid w:val="00C471A3"/>
    <w:rsid w:val="00C4751F"/>
    <w:rsid w:val="00C50290"/>
    <w:rsid w:val="00C507EF"/>
    <w:rsid w:val="00C53FE1"/>
    <w:rsid w:val="00C5451B"/>
    <w:rsid w:val="00C55C2D"/>
    <w:rsid w:val="00C57F10"/>
    <w:rsid w:val="00C6454E"/>
    <w:rsid w:val="00C7030A"/>
    <w:rsid w:val="00C72E6F"/>
    <w:rsid w:val="00C74A96"/>
    <w:rsid w:val="00C817D0"/>
    <w:rsid w:val="00C83198"/>
    <w:rsid w:val="00C83C5F"/>
    <w:rsid w:val="00C8485E"/>
    <w:rsid w:val="00C86CB9"/>
    <w:rsid w:val="00C86DB7"/>
    <w:rsid w:val="00C91371"/>
    <w:rsid w:val="00C91AC4"/>
    <w:rsid w:val="00C9231B"/>
    <w:rsid w:val="00C9233C"/>
    <w:rsid w:val="00C94366"/>
    <w:rsid w:val="00C9656F"/>
    <w:rsid w:val="00C96CD7"/>
    <w:rsid w:val="00C97102"/>
    <w:rsid w:val="00CA1810"/>
    <w:rsid w:val="00CA1839"/>
    <w:rsid w:val="00CA2EB0"/>
    <w:rsid w:val="00CA7B16"/>
    <w:rsid w:val="00CB092B"/>
    <w:rsid w:val="00CB0C47"/>
    <w:rsid w:val="00CB4056"/>
    <w:rsid w:val="00CB4B07"/>
    <w:rsid w:val="00CB6C88"/>
    <w:rsid w:val="00CC0B02"/>
    <w:rsid w:val="00CC19BB"/>
    <w:rsid w:val="00CC3A0C"/>
    <w:rsid w:val="00CC5431"/>
    <w:rsid w:val="00CC54B7"/>
    <w:rsid w:val="00CC623A"/>
    <w:rsid w:val="00CC76B8"/>
    <w:rsid w:val="00CD0A6B"/>
    <w:rsid w:val="00CD0B53"/>
    <w:rsid w:val="00CD0F6F"/>
    <w:rsid w:val="00CD1277"/>
    <w:rsid w:val="00CD13E8"/>
    <w:rsid w:val="00CD4BBD"/>
    <w:rsid w:val="00CD65E2"/>
    <w:rsid w:val="00CD759F"/>
    <w:rsid w:val="00CE54EB"/>
    <w:rsid w:val="00CF308A"/>
    <w:rsid w:val="00CF4129"/>
    <w:rsid w:val="00CF51E5"/>
    <w:rsid w:val="00CF5B4C"/>
    <w:rsid w:val="00CF60D9"/>
    <w:rsid w:val="00CF6465"/>
    <w:rsid w:val="00CF6C6A"/>
    <w:rsid w:val="00D005FB"/>
    <w:rsid w:val="00D021E2"/>
    <w:rsid w:val="00D03F53"/>
    <w:rsid w:val="00D045DC"/>
    <w:rsid w:val="00D04CFF"/>
    <w:rsid w:val="00D05103"/>
    <w:rsid w:val="00D05408"/>
    <w:rsid w:val="00D05414"/>
    <w:rsid w:val="00D05885"/>
    <w:rsid w:val="00D07E5E"/>
    <w:rsid w:val="00D13A8C"/>
    <w:rsid w:val="00D14B7B"/>
    <w:rsid w:val="00D17089"/>
    <w:rsid w:val="00D206C6"/>
    <w:rsid w:val="00D20E65"/>
    <w:rsid w:val="00D21E0C"/>
    <w:rsid w:val="00D2299E"/>
    <w:rsid w:val="00D22BA0"/>
    <w:rsid w:val="00D22E1F"/>
    <w:rsid w:val="00D23F14"/>
    <w:rsid w:val="00D25A32"/>
    <w:rsid w:val="00D26B3E"/>
    <w:rsid w:val="00D26B8D"/>
    <w:rsid w:val="00D30DD0"/>
    <w:rsid w:val="00D33A8B"/>
    <w:rsid w:val="00D36708"/>
    <w:rsid w:val="00D36C44"/>
    <w:rsid w:val="00D37631"/>
    <w:rsid w:val="00D37880"/>
    <w:rsid w:val="00D4045E"/>
    <w:rsid w:val="00D40470"/>
    <w:rsid w:val="00D42225"/>
    <w:rsid w:val="00D444AD"/>
    <w:rsid w:val="00D45961"/>
    <w:rsid w:val="00D46711"/>
    <w:rsid w:val="00D51C33"/>
    <w:rsid w:val="00D51DF7"/>
    <w:rsid w:val="00D60224"/>
    <w:rsid w:val="00D622C8"/>
    <w:rsid w:val="00D641B2"/>
    <w:rsid w:val="00D65D52"/>
    <w:rsid w:val="00D670E2"/>
    <w:rsid w:val="00D72700"/>
    <w:rsid w:val="00D729D3"/>
    <w:rsid w:val="00D73357"/>
    <w:rsid w:val="00D75E32"/>
    <w:rsid w:val="00D76959"/>
    <w:rsid w:val="00D77CBC"/>
    <w:rsid w:val="00D82E65"/>
    <w:rsid w:val="00D839D1"/>
    <w:rsid w:val="00D8485E"/>
    <w:rsid w:val="00D9562F"/>
    <w:rsid w:val="00D97DA1"/>
    <w:rsid w:val="00DA0324"/>
    <w:rsid w:val="00DA217D"/>
    <w:rsid w:val="00DA4267"/>
    <w:rsid w:val="00DA6B32"/>
    <w:rsid w:val="00DB0D09"/>
    <w:rsid w:val="00DB25F2"/>
    <w:rsid w:val="00DB5DD4"/>
    <w:rsid w:val="00DB77D3"/>
    <w:rsid w:val="00DC0F7B"/>
    <w:rsid w:val="00DC1C74"/>
    <w:rsid w:val="00DC32D7"/>
    <w:rsid w:val="00DC73C9"/>
    <w:rsid w:val="00DD0D4D"/>
    <w:rsid w:val="00DD0F28"/>
    <w:rsid w:val="00DD2766"/>
    <w:rsid w:val="00DD335C"/>
    <w:rsid w:val="00DD5EEF"/>
    <w:rsid w:val="00DE4DEC"/>
    <w:rsid w:val="00DF00CD"/>
    <w:rsid w:val="00DF0B5B"/>
    <w:rsid w:val="00DF37A8"/>
    <w:rsid w:val="00DF61EE"/>
    <w:rsid w:val="00E0228F"/>
    <w:rsid w:val="00E02F97"/>
    <w:rsid w:val="00E04568"/>
    <w:rsid w:val="00E052B8"/>
    <w:rsid w:val="00E0561E"/>
    <w:rsid w:val="00E1179F"/>
    <w:rsid w:val="00E11F55"/>
    <w:rsid w:val="00E147F7"/>
    <w:rsid w:val="00E155FA"/>
    <w:rsid w:val="00E159B4"/>
    <w:rsid w:val="00E15E85"/>
    <w:rsid w:val="00E207FD"/>
    <w:rsid w:val="00E20B32"/>
    <w:rsid w:val="00E21021"/>
    <w:rsid w:val="00E233B8"/>
    <w:rsid w:val="00E257B7"/>
    <w:rsid w:val="00E26C2B"/>
    <w:rsid w:val="00E273E6"/>
    <w:rsid w:val="00E27716"/>
    <w:rsid w:val="00E27E4E"/>
    <w:rsid w:val="00E32BAD"/>
    <w:rsid w:val="00E34914"/>
    <w:rsid w:val="00E34EAE"/>
    <w:rsid w:val="00E3586F"/>
    <w:rsid w:val="00E375BF"/>
    <w:rsid w:val="00E4019E"/>
    <w:rsid w:val="00E46B86"/>
    <w:rsid w:val="00E503B5"/>
    <w:rsid w:val="00E52268"/>
    <w:rsid w:val="00E55515"/>
    <w:rsid w:val="00E555BD"/>
    <w:rsid w:val="00E57347"/>
    <w:rsid w:val="00E57E70"/>
    <w:rsid w:val="00E6072D"/>
    <w:rsid w:val="00E62F91"/>
    <w:rsid w:val="00E6338A"/>
    <w:rsid w:val="00E656A1"/>
    <w:rsid w:val="00E71A81"/>
    <w:rsid w:val="00E73794"/>
    <w:rsid w:val="00E73B0E"/>
    <w:rsid w:val="00E73B58"/>
    <w:rsid w:val="00E7549B"/>
    <w:rsid w:val="00E76742"/>
    <w:rsid w:val="00E76BAB"/>
    <w:rsid w:val="00E825AF"/>
    <w:rsid w:val="00E83B0B"/>
    <w:rsid w:val="00E840A3"/>
    <w:rsid w:val="00E86842"/>
    <w:rsid w:val="00E90734"/>
    <w:rsid w:val="00E914F6"/>
    <w:rsid w:val="00E934C6"/>
    <w:rsid w:val="00E93D99"/>
    <w:rsid w:val="00E96A82"/>
    <w:rsid w:val="00EA00E2"/>
    <w:rsid w:val="00EA3423"/>
    <w:rsid w:val="00EA58E8"/>
    <w:rsid w:val="00EA67AE"/>
    <w:rsid w:val="00EA6C77"/>
    <w:rsid w:val="00EA75F4"/>
    <w:rsid w:val="00EA7FE4"/>
    <w:rsid w:val="00EB323C"/>
    <w:rsid w:val="00EB34A7"/>
    <w:rsid w:val="00EB35A3"/>
    <w:rsid w:val="00EB35AC"/>
    <w:rsid w:val="00EB4F42"/>
    <w:rsid w:val="00EB51E1"/>
    <w:rsid w:val="00EB59C7"/>
    <w:rsid w:val="00EB5EBB"/>
    <w:rsid w:val="00EB6751"/>
    <w:rsid w:val="00EB7665"/>
    <w:rsid w:val="00EC0717"/>
    <w:rsid w:val="00EC172D"/>
    <w:rsid w:val="00EC28CA"/>
    <w:rsid w:val="00EC3C9E"/>
    <w:rsid w:val="00EC6198"/>
    <w:rsid w:val="00ED1734"/>
    <w:rsid w:val="00ED388B"/>
    <w:rsid w:val="00ED5934"/>
    <w:rsid w:val="00EE4773"/>
    <w:rsid w:val="00EE6A5C"/>
    <w:rsid w:val="00EE760B"/>
    <w:rsid w:val="00EF0898"/>
    <w:rsid w:val="00EF10D2"/>
    <w:rsid w:val="00EF3218"/>
    <w:rsid w:val="00EF4575"/>
    <w:rsid w:val="00EF4798"/>
    <w:rsid w:val="00EF642B"/>
    <w:rsid w:val="00F024E5"/>
    <w:rsid w:val="00F031DA"/>
    <w:rsid w:val="00F048D1"/>
    <w:rsid w:val="00F04E81"/>
    <w:rsid w:val="00F0680A"/>
    <w:rsid w:val="00F06F7F"/>
    <w:rsid w:val="00F12175"/>
    <w:rsid w:val="00F127AF"/>
    <w:rsid w:val="00F12DF8"/>
    <w:rsid w:val="00F131A3"/>
    <w:rsid w:val="00F13847"/>
    <w:rsid w:val="00F17503"/>
    <w:rsid w:val="00F2009E"/>
    <w:rsid w:val="00F2094C"/>
    <w:rsid w:val="00F216FB"/>
    <w:rsid w:val="00F25842"/>
    <w:rsid w:val="00F26F9C"/>
    <w:rsid w:val="00F31D8D"/>
    <w:rsid w:val="00F372B2"/>
    <w:rsid w:val="00F405D4"/>
    <w:rsid w:val="00F408E8"/>
    <w:rsid w:val="00F445DB"/>
    <w:rsid w:val="00F44D2C"/>
    <w:rsid w:val="00F450AB"/>
    <w:rsid w:val="00F47EB5"/>
    <w:rsid w:val="00F502B7"/>
    <w:rsid w:val="00F53932"/>
    <w:rsid w:val="00F54C27"/>
    <w:rsid w:val="00F55F51"/>
    <w:rsid w:val="00F5709D"/>
    <w:rsid w:val="00F578F2"/>
    <w:rsid w:val="00F6014D"/>
    <w:rsid w:val="00F60993"/>
    <w:rsid w:val="00F609C2"/>
    <w:rsid w:val="00F61AF1"/>
    <w:rsid w:val="00F6393C"/>
    <w:rsid w:val="00F65288"/>
    <w:rsid w:val="00F70128"/>
    <w:rsid w:val="00F74453"/>
    <w:rsid w:val="00F76855"/>
    <w:rsid w:val="00F76A3C"/>
    <w:rsid w:val="00F82A18"/>
    <w:rsid w:val="00F82A34"/>
    <w:rsid w:val="00F839B8"/>
    <w:rsid w:val="00F8596D"/>
    <w:rsid w:val="00F85C52"/>
    <w:rsid w:val="00F8725F"/>
    <w:rsid w:val="00F93440"/>
    <w:rsid w:val="00F9388F"/>
    <w:rsid w:val="00F93F82"/>
    <w:rsid w:val="00F95B0E"/>
    <w:rsid w:val="00FA0C4D"/>
    <w:rsid w:val="00FA0DB2"/>
    <w:rsid w:val="00FA1045"/>
    <w:rsid w:val="00FA32F9"/>
    <w:rsid w:val="00FA3CCC"/>
    <w:rsid w:val="00FA58C6"/>
    <w:rsid w:val="00FA5BBE"/>
    <w:rsid w:val="00FA6D80"/>
    <w:rsid w:val="00FB0C3F"/>
    <w:rsid w:val="00FB1221"/>
    <w:rsid w:val="00FB42C1"/>
    <w:rsid w:val="00FB43DE"/>
    <w:rsid w:val="00FB4E33"/>
    <w:rsid w:val="00FC0595"/>
    <w:rsid w:val="00FC4606"/>
    <w:rsid w:val="00FC49E4"/>
    <w:rsid w:val="00FC5EC6"/>
    <w:rsid w:val="00FC6065"/>
    <w:rsid w:val="00FD065C"/>
    <w:rsid w:val="00FD3665"/>
    <w:rsid w:val="00FD419E"/>
    <w:rsid w:val="00FD4EA6"/>
    <w:rsid w:val="00FD5A4C"/>
    <w:rsid w:val="00FD5DA1"/>
    <w:rsid w:val="00FE0CB8"/>
    <w:rsid w:val="00FE20F5"/>
    <w:rsid w:val="00FE2C89"/>
    <w:rsid w:val="00FE74F1"/>
    <w:rsid w:val="00FF0866"/>
    <w:rsid w:val="00FF0EA9"/>
    <w:rsid w:val="00FF116D"/>
    <w:rsid w:val="00FF233D"/>
    <w:rsid w:val="00FF26D6"/>
    <w:rsid w:val="00FF34CB"/>
    <w:rsid w:val="00FF563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876B"/>
  <w15:chartTrackingRefBased/>
  <w15:docId w15:val="{33AF330B-615E-475D-9F18-B8E22656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95"/>
    <w:pPr>
      <w:spacing w:before="120" w:after="120"/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34C6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0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729B"/>
    <w:rPr>
      <w:color w:val="0000FF"/>
      <w:u w:val="single"/>
    </w:rPr>
  </w:style>
  <w:style w:type="character" w:customStyle="1" w:styleId="rynqvb">
    <w:name w:val="rynqvb"/>
    <w:basedOn w:val="Fuentedeprrafopredeter"/>
    <w:rsid w:val="00EF0898"/>
  </w:style>
  <w:style w:type="paragraph" w:styleId="NormalWeb">
    <w:name w:val="Normal (Web)"/>
    <w:basedOn w:val="Normal"/>
    <w:uiPriority w:val="99"/>
    <w:unhideWhenUsed/>
    <w:rsid w:val="003B77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Cs w:val="24"/>
      <w:lang w:val="es-CU" w:eastAsia="es-CU"/>
      <w14:ligatures w14:val="none"/>
    </w:rPr>
  </w:style>
  <w:style w:type="character" w:styleId="Textoennegrita">
    <w:name w:val="Strong"/>
    <w:basedOn w:val="Fuentedeprrafopredeter"/>
    <w:uiPriority w:val="22"/>
    <w:qFormat/>
    <w:rsid w:val="003B7719"/>
    <w:rPr>
      <w:b/>
      <w:bCs/>
    </w:rPr>
  </w:style>
  <w:style w:type="paragraph" w:styleId="Prrafodelista">
    <w:name w:val="List Paragraph"/>
    <w:basedOn w:val="Normal"/>
    <w:uiPriority w:val="34"/>
    <w:qFormat/>
    <w:rsid w:val="00F405D4"/>
    <w:pPr>
      <w:ind w:left="720"/>
      <w:contextualSpacing/>
    </w:pPr>
  </w:style>
  <w:style w:type="table" w:styleId="Tablanormal2">
    <w:name w:val="Plain Table 2"/>
    <w:basedOn w:val="Tablanormal"/>
    <w:uiPriority w:val="42"/>
    <w:rsid w:val="00106AD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A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215A1"/>
    <w:pPr>
      <w:spacing w:before="0" w:after="0" w:line="240" w:lineRule="auto"/>
    </w:pPr>
    <w:rPr>
      <w:rFonts w:eastAsiaTheme="minorEastAsia"/>
      <w:kern w:val="0"/>
      <w:sz w:val="2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5A1"/>
    <w:rPr>
      <w:rFonts w:ascii="Arial" w:eastAsiaTheme="minorEastAsia" w:hAnsi="Arial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215A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3468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86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3468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86"/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E934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E934C6"/>
  </w:style>
  <w:style w:type="character" w:styleId="Refdecomentario">
    <w:name w:val="annotation reference"/>
    <w:basedOn w:val="Fuentedeprrafopredeter"/>
    <w:uiPriority w:val="99"/>
    <w:semiHidden/>
    <w:unhideWhenUsed/>
    <w:rsid w:val="003153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53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53F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3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3F5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FC0595"/>
    <w:pPr>
      <w:spacing w:after="0" w:line="240" w:lineRule="auto"/>
    </w:pPr>
    <w:rPr>
      <w:rFonts w:ascii="Arial" w:hAnsi="Arial"/>
      <w:sz w:val="24"/>
    </w:rPr>
  </w:style>
  <w:style w:type="character" w:styleId="nfasis">
    <w:name w:val="Emphasis"/>
    <w:basedOn w:val="Fuentedeprrafopredeter"/>
    <w:uiPriority w:val="20"/>
    <w:qFormat/>
    <w:rsid w:val="00AD2B6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01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607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D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D9E"/>
    <w:rPr>
      <w:rFonts w:ascii="Segoe UI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22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583">
          <w:marLeft w:val="0"/>
          <w:marRight w:val="0"/>
          <w:marTop w:val="150"/>
          <w:marBottom w:val="150"/>
          <w:divBdr>
            <w:top w:val="single" w:sz="6" w:space="14" w:color="E4E8EE"/>
            <w:left w:val="single" w:sz="6" w:space="12" w:color="E4E8EE"/>
            <w:bottom w:val="single" w:sz="6" w:space="14" w:color="E4E8EE"/>
            <w:right w:val="single" w:sz="6" w:space="12" w:color="E4E8EE"/>
          </w:divBdr>
        </w:div>
      </w:divsChild>
    </w:div>
    <w:div w:id="443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yalfos1@gmail.com" TargetMode="External"/><Relationship Id="rId2" Type="http://schemas.openxmlformats.org/officeDocument/2006/relationships/hyperlink" Target="mailto:8830cc@gmail.com" TargetMode="External"/><Relationship Id="rId1" Type="http://schemas.openxmlformats.org/officeDocument/2006/relationships/hyperlink" Target="mailto:enunez8609@gmail.com" TargetMode="External"/><Relationship Id="rId4" Type="http://schemas.openxmlformats.org/officeDocument/2006/relationships/hyperlink" Target="mailto:yulima4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Gas22</b:Tag>
    <b:SourceType>Report</b:SourceType>
    <b:Guid>{37642956-762A-44D7-BB51-DC16EFF76EAF}</b:Guid>
    <b:Title>El Impacto de las Redes Sociales en el sector del Turismo</b:Title>
    <b:Year>2022</b:Year>
    <b:Publisher>Universidad de Alicante</b:Publisher>
    <b:City>Alicante</b:City>
    <b:Author>
      <b:Author>
        <b:NameList>
          <b:Person>
            <b:Last>Gascó González</b:Last>
            <b:First>María</b:First>
          </b:Person>
        </b:NameList>
      </b:Author>
    </b:Author>
    <b:RefOrder>2</b:RefOrder>
  </b:Source>
  <b:Source>
    <b:Tag>Red19</b:Tag>
    <b:SourceType>DocumentFromInternetSite</b:SourceType>
    <b:Guid>{1A664D5E-362C-44CC-ABF5-0C13A9584FCA}</b:Guid>
    <b:Author>
      <b:Author>
        <b:Corporate>Redator WindUp</b:Corporate>
      </b:Author>
    </b:Author>
    <b:Title>La transformación digital en el turismo</b:Title>
    <b:InternetSiteTitle>WindUp</b:InternetSiteTitle>
    <b:Year>2019</b:Year>
    <b:Month>Mayo</b:Month>
    <b:Day>15</b:Day>
    <b:URL>https://windup.es/blog/la-transformacion-digital-en-el-turismo/</b:URL>
    <b:RefOrder>1</b:RefOrder>
  </b:Source>
  <b:Source>
    <b:Tag>Sol20</b:Tag>
    <b:SourceType>Report</b:SourceType>
    <b:Guid>{01614A5C-B97F-4183-A571-421D0AC3C970}</b:Guid>
    <b:Title>El uso de las redes sociales en el sector hotelero de la región de Murcia</b:Title>
    <b:Year>2020</b:Year>
    <b:Publisher>Universidad Politécnica de Cartagena</b:Publisher>
    <b:City>Cartagena, España</b:City>
    <b:Author>
      <b:Author>
        <b:NameList>
          <b:Person>
            <b:Last>Solano Rubio</b:Last>
            <b:First>Celia</b:First>
          </b:Person>
        </b:NameList>
      </b:Author>
    </b:Author>
    <b:RefOrder>3</b:RefOrder>
  </b:Source>
  <b:Source>
    <b:Tag>Toa22</b:Tag>
    <b:SourceType>JournalArticle</b:SourceType>
    <b:Guid>{F44B4894-173A-4484-B36A-FDD34FF9A5B3}</b:Guid>
    <b:Title>LAS REDES SOCIALES Y SU IMPACTO EN LA DEMANDA HOTELERA EN LA CIUDAD DE MANTA</b:Title>
    <b:Year>2022</b:Year>
    <b:JournalName>Journal Business Science</b:JournalName>
    <b:Pages>17</b:Pages>
    <b:Author>
      <b:Author>
        <b:NameList>
          <b:Person>
            <b:Last> Toapanta Varela</b:Last>
            <b:Middle>Geovanny</b:Middle>
            <b:First>Marcelo</b:First>
          </b:Person>
          <b:Person>
            <b:Last>Pinargote Montenegro</b:Last>
            <b:Middle>Gisela</b:Middle>
            <b:First>Karen</b:First>
          </b:Person>
        </b:NameList>
      </b:Author>
    </b:Author>
    <b:RefOrder>4</b:RefOrder>
  </b:Source>
  <b:Source>
    <b:Tag>Fer22</b:Tag>
    <b:SourceType>DocumentFromInternetSite</b:SourceType>
    <b:Guid>{8E25A18B-B3E0-4167-A358-6859321AD3EA}</b:Guid>
    <b:Title>La red social Facebook (Meta) en el mundo - Datos estadísticos</b:Title>
    <b:InternetSiteTitle>Statista</b:InternetSiteTitle>
    <b:Year>2023</b:Year>
    <b:Month>03</b:Month>
    <b:Day>22</b:Day>
    <b:URL>https://es.statista.com/temas/9060/la-red-social-facebook-en-el-mundo/#topicOverview</b:URL>
    <b:Author>
      <b:Author>
        <b:NameList>
          <b:Person>
            <b:Last>Fernández</b:Last>
            <b:First>Rosa</b:First>
          </b:Person>
        </b:NameList>
      </b:Author>
    </b:Author>
    <b:RefOrder>5</b:RefOrder>
  </b:Source>
  <b:Source>
    <b:Tag>MarcadorDePosición1</b:Tag>
    <b:SourceType>DocumentFromInternetSite</b:SourceType>
    <b:Guid>{F2707168-8D7D-411C-9E9C-2D8842DA77BB}</b:Guid>
    <b:Author>
      <b:Author>
        <b:Corporate>Redator Rock Content</b:Corporate>
      </b:Author>
    </b:Author>
    <b:Title>Buzzsumo: cómo utilizar la herramienta de buzz en tu estrategia de Marketing</b:Title>
    <b:InternetSiteTitle>Rock Content</b:InternetSiteTitle>
    <b:Year>2019</b:Year>
    <b:Month>06</b:Month>
    <b:Day>7</b:Day>
    <b:URL>https://rockcontent.com/es/blog/buzzsumo/#:~:text=Buzzsumo%20permite%20que%20entiendas%20cu%C3%A1les,tambi%C3%A9n%20a%20los%20propios%20influencers.</b:URL>
    <b:RefOrder>6</b:RefOrder>
  </b:Source>
  <b:Source>
    <b:Tag>Ram23</b:Tag>
    <b:SourceType>InternetSite</b:SourceType>
    <b:Guid>{034A4F3B-9961-4FA7-8FA4-2BFEE21A4045}</b:Guid>
    <b:Title>Redalyc.org</b:Title>
    <b:Year>2023</b:Year>
    <b:InternetSiteTitle>POSIBILIDADES DEL USO EDUCATIVO DE YOUTUBE YOUTUBE´S EDUCATIONAL POSSIBILITIES USES</b:InternetSiteTitle>
    <b:Month>6</b:Month>
    <b:Day>26</b:Day>
    <b:URL>https://www.redalyc.org/pdf/461/46148194036.pdf</b:URL>
    <b:Author>
      <b:Author>
        <b:NameList>
          <b:Person>
            <b:Last>Ramírez Ochoa</b:Last>
            <b:Middle>Isabel</b:Middle>
            <b:First>María</b:First>
          </b:Person>
        </b:NameList>
      </b:Author>
    </b:Author>
    <b:RefOrder>7</b:RefOrder>
  </b:Source>
  <b:Source>
    <b:Tag>Apr22</b:Tag>
    <b:SourceType>InternetSite</b:SourceType>
    <b:Guid>{A631B67F-2264-4666-A854-69329BC7BD66}</b:Guid>
    <b:Title>AprenderWP</b:Title>
    <b:InternetSiteTitle>¿Qué es Social Blade y qué puede hacer por su pequeña empresa?</b:InternetSiteTitle>
    <b:Year>2022</b:Year>
    <b:Month>8</b:Month>
    <b:Day>5</b:Day>
    <b:URL>https://aprenderwp.com/marketing/que-es-social-blade-y-que-puede-hacer-por-su-pequena-empresa/</b:URL>
    <b:RefOrder>8</b:RefOrder>
  </b:Source>
  <b:Source>
    <b:Tag>Pur23</b:Tag>
    <b:SourceType>InternetSite</b:SourceType>
    <b:Guid>{732B1D98-59DE-424F-B5B8-4F3CC9908405}</b:Guid>
    <b:Title>Hubspot.es</b:Title>
    <b:Year>2023</b:Year>
    <b:InternetSiteTitle>Qué es el marketing digital, sus ventajas y tipos</b:InternetSiteTitle>
    <b:Month>5</b:Month>
    <b:Day>29</b:Day>
    <b:URL>https://blog.hubspot.es/marketing/que-es-marketing-digital</b:URL>
    <b:Author>
      <b:Author>
        <b:NameList>
          <b:Person>
            <b:Last>Pursell</b:Last>
            <b:First>Shelley</b:First>
          </b:Person>
        </b:NameList>
      </b:Author>
    </b:Author>
    <b:RefOrder>9</b:RefOrder>
  </b:Source>
  <b:Source>
    <b:Tag>Gob21</b:Tag>
    <b:SourceType>Report</b:SourceType>
    <b:Guid>{5697807E-33B9-4630-808A-5EBF65F3177B}</b:Guid>
    <b:Title>Estrategias de marketing digital en redes sociales</b:Title>
    <b:Year>2021</b:Year>
    <b:URL>http://sedici.unlp.edu.ar/handle/10915/129538</b:URL>
    <b:Publisher>Universidad Nacional de La Plata</b:Publisher>
    <b:City>La Plata, Argentina</b:City>
    <b:Author>
      <b:Author>
        <b:NameList>
          <b:Person>
            <b:Last>Gobato</b:Last>
            <b:First>Martina</b:First>
          </b:Person>
        </b:NameList>
      </b:Author>
    </b:Author>
    <b:Pages>10</b:Pages>
    <b:RefOrder>10</b:RefOrder>
  </b:Source>
  <b:Source>
    <b:Tag>Sof23</b:Tag>
    <b:SourceType>InternetSite</b:SourceType>
    <b:Guid>{100BFC5C-94FD-400E-B7C2-801D9F2E30AD}</b:Guid>
    <b:Title>Softwareadvice.com</b:Title>
    <b:InternetSiteTitle>Not just analytics software reviews, demo &amp; pricing - 2023</b:InternetSiteTitle>
    <b:Year>2023</b:Year>
    <b:Month>7</b:Month>
    <b:Day>18</b:Day>
    <b:URL>https://www.softwareadvice.com/marketing/not-just-analytics-profile/</b:URL>
    <b:Author>
      <b:Author>
        <b:Corporate>Software Advice</b:Corporate>
      </b:Author>
    </b:Author>
    <b:RefOrder>11</b:RefOrder>
  </b:Source>
  <b:Source>
    <b:Tag>Pér06</b:Tag>
    <b:SourceType>JournalArticle</b:SourceType>
    <b:Guid>{21DCE008-B362-4706-868D-A90809DDB767}</b:Guid>
    <b:Title>Microsoft Excel: una herramienta para la investigación.</b:Title>
    <b:InternetSiteTitle>Microsoft Excel: una herramienta para la investigación.</b:InternetSiteTitle>
    <b:Year>2006</b:Year>
    <b:URL>https://www.redalyc.org/articulo.oa?id=180019873015</b:URL>
    <b:Author>
      <b:Author>
        <b:NameList>
          <b:Person>
            <b:Last>Pérez González</b:Last>
            <b:Middle>Orlando</b:Middle>
            <b:First>Luis</b:First>
          </b:Person>
        </b:NameList>
      </b:Author>
    </b:Author>
    <b:Publisher>Redalyc</b:Publisher>
    <b:Pages>68</b:Pages>
    <b:Volume>4</b:Volume>
    <b:Issue>3</b:Issue>
    <b:JournalName>MediSur</b:JournalName>
    <b:RefOrder>12</b:RefOrder>
  </b:Source>
  <b:Source>
    <b:Tag>Pei</b:Tag>
    <b:SourceType>InternetSite</b:SourceType>
    <b:Guid>{A5DE95C1-187D-4093-9D49-246B200FD015}</b:Guid>
    <b:Title>aula 10 centro de formación</b:Title>
    <b:InternetSiteTitle>La historia de Excel: desde su lanzamiento hasta convertirse en una herramienta esencial en el mundo empresarial</b:InternetSiteTitle>
    <b:URL>https://aula10formacion.com/blog/la-historia-de-excel/</b:URL>
    <b:Author>
      <b:Author>
        <b:NameList>
          <b:Person>
            <b:Last>Peinado</b:Last>
            <b:First>José</b:First>
          </b:Person>
        </b:NameList>
      </b:Author>
    </b:Author>
    <b:Year>2023</b:Year>
    <b:RefOrder>13</b:RefOrder>
  </b:Source>
  <b:Source>
    <b:Tag>Mar23</b:Tag>
    <b:SourceType>InternetSite</b:SourceType>
    <b:Guid>{A59F4DC2-12B5-41DE-B935-7FE20E76C0B1}</b:Guid>
    <b:Title>Esta es la historia de Twitter, la app que revolucionó la comunicación en 140 caracteres</b:Title>
    <b:InternetSiteTitle>Marketing Zone Icesi</b:InternetSiteTitle>
    <b:Year>2023</b:Year>
    <b:Month>3</b:Month>
    <b:Day>17</b:Day>
    <b:URL>https://www.icesi.edu.co/marketingzone/esta-es-la-historia-de-twitter-la-app-que-revoluciono-la-comunicacion-en-140-caracteres/</b:URL>
    <b:Author>
      <b:Author>
        <b:Corporate>Marketing Zone Icesi</b:Corporate>
      </b:Author>
    </b:Author>
    <b:RefOrder>14</b:RefOrder>
  </b:Source>
  <b:Source>
    <b:Tag>Agu22</b:Tag>
    <b:SourceType>InternetSite</b:SourceType>
    <b:Guid>{484E1C5E-4D04-4A87-955E-B6FF6C8F8528}</b:Guid>
    <b:Title>Instagram: ¡conoce todo sobre esta red social!</b:Title>
    <b:InternetSiteTitle>Rock Content - ES</b:InternetSiteTitle>
    <b:Year>2022</b:Year>
    <b:Month>5</b:Month>
    <b:Day>18</b:Day>
    <b:URL>https://rockcontent.com/es/blog/instagram/</b:URL>
    <b:Author>
      <b:Author>
        <b:NameList>
          <b:Person>
            <b:Last>Aguiar</b:Last>
            <b:First>Adriana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73CD4CC7-5769-42B3-8805-E33CA42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emilito042@gmail.com</dc:creator>
  <cp:keywords/>
  <dc:description/>
  <cp:lastModifiedBy>Edgar</cp:lastModifiedBy>
  <cp:revision>8</cp:revision>
  <cp:lastPrinted>2023-08-01T21:48:00Z</cp:lastPrinted>
  <dcterms:created xsi:type="dcterms:W3CDTF">2024-08-26T20:38:00Z</dcterms:created>
  <dcterms:modified xsi:type="dcterms:W3CDTF">2024-08-26T21:10:00Z</dcterms:modified>
</cp:coreProperties>
</file>